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25C" w:rsidRPr="00844175" w:rsidRDefault="00040862">
      <w:pPr>
        <w:rPr>
          <w:rFonts w:ascii="Georgia" w:hAnsi="Georgia"/>
          <w:highlight w:val="lightGray"/>
        </w:rPr>
      </w:pPr>
      <w:bookmarkStart w:id="0" w:name="_GoBack"/>
      <w:bookmarkEnd w:id="0"/>
      <w:r w:rsidRPr="00844175">
        <w:rPr>
          <w:rFonts w:ascii="Georgia" w:hAnsi="Georgia"/>
          <w:highlight w:val="lightGray"/>
        </w:rPr>
        <w:t>Insert Address</w:t>
      </w:r>
    </w:p>
    <w:p w:rsidR="00040862" w:rsidRPr="00844175" w:rsidRDefault="00040862">
      <w:pPr>
        <w:rPr>
          <w:rFonts w:ascii="Georgia" w:hAnsi="Georgia"/>
          <w:highlight w:val="lightGray"/>
        </w:rPr>
      </w:pPr>
    </w:p>
    <w:p w:rsidR="00040862" w:rsidRPr="00844175" w:rsidRDefault="00040862">
      <w:pPr>
        <w:rPr>
          <w:rFonts w:ascii="Georgia" w:hAnsi="Georgia"/>
          <w:highlight w:val="lightGray"/>
        </w:rPr>
      </w:pPr>
    </w:p>
    <w:p w:rsidR="00040862" w:rsidRPr="00844175" w:rsidRDefault="00040862">
      <w:pPr>
        <w:rPr>
          <w:rFonts w:ascii="Georgia" w:hAnsi="Georgia"/>
        </w:rPr>
      </w:pPr>
      <w:r w:rsidRPr="00844175">
        <w:rPr>
          <w:rFonts w:ascii="Georgia" w:hAnsi="Georgia"/>
          <w:highlight w:val="lightGray"/>
        </w:rPr>
        <w:t>Insert Date</w:t>
      </w:r>
    </w:p>
    <w:p w:rsidR="0015625C" w:rsidRPr="00844175" w:rsidRDefault="0015625C">
      <w:pPr>
        <w:rPr>
          <w:rFonts w:ascii="Georgia" w:hAnsi="Georgia"/>
        </w:rPr>
      </w:pPr>
    </w:p>
    <w:p w:rsidR="0015625C" w:rsidRPr="00844175" w:rsidRDefault="00D20497">
      <w:pPr>
        <w:rPr>
          <w:rFonts w:ascii="Georgia" w:hAnsi="Georgia"/>
        </w:rPr>
      </w:pPr>
      <w:r w:rsidRPr="00844175">
        <w:rPr>
          <w:rFonts w:ascii="Georgia" w:hAnsi="Georgia"/>
        </w:rPr>
        <w:t>Our ref:</w:t>
      </w:r>
      <w:bookmarkStart w:id="1" w:name="bmreference"/>
      <w:bookmarkEnd w:id="1"/>
    </w:p>
    <w:p w:rsidR="0015625C" w:rsidRPr="00844175" w:rsidRDefault="00D20497">
      <w:pPr>
        <w:rPr>
          <w:rFonts w:ascii="Georgia" w:hAnsi="Georgia"/>
        </w:rPr>
      </w:pPr>
      <w:r w:rsidRPr="00844175">
        <w:rPr>
          <w:rFonts w:ascii="Georgia" w:hAnsi="Georgia"/>
        </w:rPr>
        <w:t xml:space="preserve">Your ref: </w:t>
      </w:r>
    </w:p>
    <w:p w:rsidR="0015625C" w:rsidRPr="00844175" w:rsidRDefault="0015625C">
      <w:pPr>
        <w:rPr>
          <w:rFonts w:ascii="Georgia" w:hAnsi="Georgia"/>
        </w:rPr>
      </w:pPr>
    </w:p>
    <w:p w:rsidR="0015625C" w:rsidRPr="00844175" w:rsidRDefault="0015625C">
      <w:pPr>
        <w:rPr>
          <w:rFonts w:ascii="Georgia" w:hAnsi="Georgia"/>
        </w:rPr>
      </w:pPr>
    </w:p>
    <w:p w:rsidR="0015625C" w:rsidRPr="00844175" w:rsidRDefault="00D20497">
      <w:pPr>
        <w:rPr>
          <w:rFonts w:ascii="Georgia" w:hAnsi="Georgia"/>
        </w:rPr>
      </w:pPr>
      <w:r w:rsidRPr="00844175">
        <w:rPr>
          <w:rFonts w:ascii="Georgia" w:hAnsi="Georgia"/>
        </w:rPr>
        <w:t xml:space="preserve">Dear </w:t>
      </w:r>
      <w:r w:rsidR="00040862" w:rsidRPr="00844175">
        <w:rPr>
          <w:rFonts w:ascii="Georgia" w:hAnsi="Georgia"/>
        </w:rPr>
        <w:t>Sirs</w:t>
      </w:r>
    </w:p>
    <w:p w:rsidR="0015625C" w:rsidRPr="00844175" w:rsidRDefault="0015625C">
      <w:pPr>
        <w:rPr>
          <w:rFonts w:ascii="Georgia" w:hAnsi="Georgia"/>
          <w:b/>
        </w:rPr>
      </w:pPr>
    </w:p>
    <w:p w:rsidR="0015625C" w:rsidRPr="00844175" w:rsidRDefault="00FF1D60">
      <w:pPr>
        <w:rPr>
          <w:rFonts w:ascii="Georgia" w:hAnsi="Georgia"/>
          <w:b/>
        </w:rPr>
      </w:pPr>
      <w:bookmarkStart w:id="2" w:name="bmcompanyname"/>
      <w:bookmarkEnd w:id="2"/>
      <w:r w:rsidRPr="00844175">
        <w:rPr>
          <w:rFonts w:ascii="Georgia" w:hAnsi="Georgia"/>
          <w:b/>
        </w:rPr>
        <w:t xml:space="preserve"> </w:t>
      </w:r>
      <w:r w:rsidR="00844175" w:rsidRPr="00844175">
        <w:rPr>
          <w:rFonts w:ascii="Georgia" w:hAnsi="Georgia"/>
          <w:b/>
        </w:rPr>
        <w:t>[Insert name of company</w:t>
      </w:r>
      <w:r w:rsidRPr="00844175">
        <w:rPr>
          <w:rFonts w:ascii="Georgia" w:hAnsi="Georgia"/>
          <w:b/>
        </w:rPr>
        <w:t xml:space="preserve"> - in compulsory liquidation</w:t>
      </w:r>
      <w:r w:rsidR="00D20497" w:rsidRPr="00844175">
        <w:rPr>
          <w:rFonts w:ascii="Georgia" w:hAnsi="Georgia"/>
          <w:b/>
        </w:rPr>
        <w:t xml:space="preserve"> (the Company)</w:t>
      </w:r>
    </w:p>
    <w:p w:rsidR="0015625C" w:rsidRPr="00844175" w:rsidRDefault="0015625C">
      <w:pPr>
        <w:rPr>
          <w:rFonts w:ascii="Georgia" w:hAnsi="Georgia"/>
        </w:rPr>
      </w:pPr>
    </w:p>
    <w:p w:rsidR="0015625C" w:rsidRPr="00844175" w:rsidRDefault="00D20497">
      <w:pPr>
        <w:rPr>
          <w:rFonts w:ascii="Georgia" w:hAnsi="Georgia"/>
        </w:rPr>
      </w:pPr>
      <w:r w:rsidRPr="00844175">
        <w:rPr>
          <w:rFonts w:ascii="Georgia" w:hAnsi="Georgia"/>
        </w:rPr>
        <w:t xml:space="preserve">I refer to [your letter / our telephone conversation] of [date] </w:t>
      </w:r>
      <w:r w:rsidR="007103AF" w:rsidRPr="00844175">
        <w:rPr>
          <w:rFonts w:ascii="Georgia" w:hAnsi="Georgia"/>
        </w:rPr>
        <w:t xml:space="preserve">about </w:t>
      </w:r>
      <w:r w:rsidRPr="00844175">
        <w:rPr>
          <w:rFonts w:ascii="Georgia" w:hAnsi="Georgia"/>
        </w:rPr>
        <w:t>your retention of title claim.</w:t>
      </w:r>
    </w:p>
    <w:p w:rsidR="0015625C" w:rsidRPr="00844175" w:rsidRDefault="0015625C">
      <w:pPr>
        <w:rPr>
          <w:rFonts w:ascii="Georgia" w:hAnsi="Georgia"/>
        </w:rPr>
      </w:pPr>
    </w:p>
    <w:p w:rsidR="0015625C" w:rsidRPr="00844175" w:rsidRDefault="00844175">
      <w:pPr>
        <w:rPr>
          <w:rFonts w:ascii="Georgia" w:hAnsi="Georgia"/>
          <w:szCs w:val="20"/>
        </w:rPr>
      </w:pPr>
      <w:r w:rsidRPr="00844175">
        <w:rPr>
          <w:rFonts w:ascii="Georgia" w:hAnsi="Georgia"/>
          <w:szCs w:val="20"/>
        </w:rPr>
        <w:t xml:space="preserve">The liquidation means that no action or proceeding shall be proceeded with or commenced against the company or its property, except by leave of the court and subject to any such terms as the court may impose. </w:t>
      </w:r>
    </w:p>
    <w:p w:rsidR="00844175" w:rsidRPr="00844175" w:rsidRDefault="00844175">
      <w:pPr>
        <w:rPr>
          <w:rFonts w:ascii="Georgia" w:hAnsi="Georgia"/>
        </w:rPr>
      </w:pPr>
    </w:p>
    <w:p w:rsidR="00040862" w:rsidRDefault="004D0F58">
      <w:pPr>
        <w:rPr>
          <w:rFonts w:ascii="Georgia" w:hAnsi="Georgia"/>
        </w:rPr>
      </w:pPr>
      <w:r>
        <w:rPr>
          <w:rFonts w:ascii="Georgia" w:hAnsi="Georgia"/>
        </w:rPr>
        <w:t>P</w:t>
      </w:r>
      <w:r w:rsidR="00D20497" w:rsidRPr="00844175">
        <w:rPr>
          <w:rFonts w:ascii="Georgia" w:hAnsi="Georgia"/>
        </w:rPr>
        <w:t xml:space="preserve">lease complete and return the enclosed questionnaire with all relevant supporting information so we can assess the validity of your claim. </w:t>
      </w:r>
    </w:p>
    <w:p w:rsidR="004D0F58" w:rsidRPr="00844175" w:rsidRDefault="004D0F58">
      <w:pPr>
        <w:rPr>
          <w:rFonts w:ascii="Georgia" w:hAnsi="Georgia"/>
        </w:rPr>
      </w:pPr>
    </w:p>
    <w:p w:rsidR="00040862" w:rsidRPr="00844175" w:rsidRDefault="00040862">
      <w:pPr>
        <w:rPr>
          <w:rFonts w:ascii="Georgia" w:hAnsi="Georgia"/>
        </w:rPr>
      </w:pPr>
      <w:r w:rsidRPr="00844175">
        <w:rPr>
          <w:rFonts w:ascii="Georgia" w:hAnsi="Georgia"/>
        </w:rPr>
        <w:t>If you have any queries, please contact my colleague [Name] on [Tel number].</w:t>
      </w:r>
    </w:p>
    <w:p w:rsidR="0015625C" w:rsidRPr="00844175" w:rsidRDefault="0015625C">
      <w:pPr>
        <w:rPr>
          <w:rFonts w:ascii="Georgia" w:hAnsi="Georgia"/>
        </w:rPr>
      </w:pPr>
    </w:p>
    <w:p w:rsidR="00844175" w:rsidRPr="00844175" w:rsidRDefault="00844175" w:rsidP="00844175">
      <w:pPr>
        <w:rPr>
          <w:rFonts w:ascii="Georgia" w:hAnsi="Georgia"/>
          <w:sz w:val="24"/>
          <w:lang w:val="en-US"/>
        </w:rPr>
      </w:pPr>
      <w:r w:rsidRPr="00844175">
        <w:rPr>
          <w:rFonts w:ascii="Georgia" w:hAnsi="Georgia" w:cs="Arial"/>
          <w:color w:val="000000"/>
          <w:szCs w:val="20"/>
          <w:lang w:val="en-US"/>
        </w:rPr>
        <w:t>Yours faithfully</w:t>
      </w:r>
    </w:p>
    <w:p w:rsidR="00844175" w:rsidRPr="00844175" w:rsidRDefault="00844175" w:rsidP="00844175">
      <w:pPr>
        <w:spacing w:after="240"/>
        <w:rPr>
          <w:rFonts w:ascii="Georgia" w:hAnsi="Georgia"/>
          <w:sz w:val="24"/>
          <w:lang w:val="en-US"/>
        </w:rPr>
      </w:pPr>
      <w:r w:rsidRPr="00844175">
        <w:rPr>
          <w:rFonts w:ascii="Georgia" w:hAnsi="Georgia"/>
          <w:sz w:val="24"/>
          <w:lang w:val="en-US"/>
        </w:rPr>
        <w:br/>
      </w:r>
    </w:p>
    <w:p w:rsidR="00844175" w:rsidRPr="00844175" w:rsidRDefault="00844175" w:rsidP="00844175">
      <w:pPr>
        <w:rPr>
          <w:rFonts w:ascii="Georgia" w:hAnsi="Georgia"/>
          <w:sz w:val="24"/>
          <w:lang w:val="en-US"/>
        </w:rPr>
      </w:pPr>
      <w:r w:rsidRPr="00844175">
        <w:rPr>
          <w:rFonts w:ascii="Georgia" w:hAnsi="Georgia" w:cs="Arial"/>
          <w:color w:val="000000"/>
          <w:szCs w:val="20"/>
          <w:lang w:val="en-US"/>
        </w:rPr>
        <w:t>[Signatory name]</w:t>
      </w:r>
    </w:p>
    <w:p w:rsidR="00844175" w:rsidRPr="00844175" w:rsidRDefault="00844175" w:rsidP="00844175">
      <w:pPr>
        <w:rPr>
          <w:rFonts w:ascii="Georgia" w:hAnsi="Georgia"/>
          <w:sz w:val="24"/>
          <w:lang w:val="en-US"/>
        </w:rPr>
      </w:pPr>
      <w:r w:rsidRPr="00844175">
        <w:rPr>
          <w:rFonts w:ascii="Georgia" w:hAnsi="Georgia" w:cs="Arial"/>
          <w:color w:val="000000"/>
          <w:szCs w:val="20"/>
          <w:lang w:val="en-US"/>
        </w:rPr>
        <w:t>for and on behalf of [Special Manager name]</w:t>
      </w:r>
    </w:p>
    <w:p w:rsidR="00844175" w:rsidRPr="00844175" w:rsidRDefault="00844175" w:rsidP="00844175">
      <w:pPr>
        <w:rPr>
          <w:rFonts w:ascii="Georgia" w:hAnsi="Georgia"/>
          <w:sz w:val="24"/>
          <w:lang w:val="en-US"/>
        </w:rPr>
      </w:pPr>
      <w:r w:rsidRPr="00844175">
        <w:rPr>
          <w:rFonts w:ascii="Georgia" w:hAnsi="Georgia" w:cs="Arial"/>
          <w:color w:val="000000"/>
          <w:szCs w:val="20"/>
          <w:lang w:val="en-US"/>
        </w:rPr>
        <w:t>Special Manager</w:t>
      </w:r>
    </w:p>
    <w:p w:rsidR="00844175" w:rsidRPr="00844175" w:rsidRDefault="00844175" w:rsidP="00844175">
      <w:pPr>
        <w:rPr>
          <w:rFonts w:ascii="Georgia" w:hAnsi="Georgia"/>
          <w:sz w:val="24"/>
          <w:lang w:val="en-US"/>
        </w:rPr>
      </w:pPr>
    </w:p>
    <w:p w:rsidR="00844175" w:rsidRPr="00844175" w:rsidRDefault="00844175" w:rsidP="00844175">
      <w:pPr>
        <w:rPr>
          <w:rFonts w:ascii="Georgia" w:hAnsi="Georgia"/>
        </w:rPr>
      </w:pPr>
      <w:r w:rsidRPr="00844175">
        <w:rPr>
          <w:rFonts w:ascii="Georgia" w:hAnsi="Georgia"/>
        </w:rPr>
        <w:t>Enclosure</w:t>
      </w:r>
      <w:r w:rsidRPr="00844175">
        <w:rPr>
          <w:rFonts w:ascii="Georgia" w:hAnsi="Georgia"/>
        </w:rPr>
        <w:tab/>
        <w:t>Retention of title questionnaire</w:t>
      </w:r>
    </w:p>
    <w:p w:rsidR="00844175" w:rsidRPr="00844175" w:rsidRDefault="00844175" w:rsidP="00844175">
      <w:pPr>
        <w:rPr>
          <w:rFonts w:ascii="Georgia" w:hAnsi="Georgia"/>
          <w:sz w:val="24"/>
          <w:lang w:val="en-US"/>
        </w:rPr>
      </w:pPr>
    </w:p>
    <w:p w:rsidR="00844175" w:rsidRPr="00844175" w:rsidRDefault="00844175" w:rsidP="00844175">
      <w:pPr>
        <w:rPr>
          <w:rFonts w:ascii="Georgia" w:hAnsi="Georgia"/>
          <w:i/>
          <w:sz w:val="16"/>
          <w:szCs w:val="16"/>
          <w:lang w:val="en-US"/>
        </w:rPr>
      </w:pPr>
      <w:r w:rsidRPr="00844175">
        <w:rPr>
          <w:rFonts w:ascii="Georgia" w:hAnsi="Georgia" w:cs="Arial"/>
          <w:i/>
          <w:iCs/>
          <w:color w:val="000000"/>
          <w:sz w:val="16"/>
          <w:szCs w:val="16"/>
          <w:lang w:val="en-US"/>
        </w:rPr>
        <w:t>[</w:t>
      </w:r>
      <w:proofErr w:type="spellStart"/>
      <w:r w:rsidRPr="00844175">
        <w:rPr>
          <w:rFonts w:ascii="Georgia" w:hAnsi="Georgia" w:cs="Arial"/>
          <w:i/>
          <w:iCs/>
          <w:color w:val="000000"/>
          <w:sz w:val="16"/>
          <w:szCs w:val="16"/>
          <w:lang w:val="en-US"/>
        </w:rPr>
        <w:t>xxxx</w:t>
      </w:r>
      <w:proofErr w:type="spellEnd"/>
      <w:r w:rsidRPr="00844175">
        <w:rPr>
          <w:rFonts w:ascii="Georgia" w:hAnsi="Georgia" w:cs="Arial"/>
          <w:i/>
          <w:iCs/>
          <w:color w:val="000000"/>
          <w:sz w:val="16"/>
          <w:szCs w:val="16"/>
          <w:lang w:val="en-US"/>
        </w:rPr>
        <w:t>], [</w:t>
      </w:r>
      <w:proofErr w:type="spellStart"/>
      <w:r w:rsidRPr="00844175">
        <w:rPr>
          <w:rFonts w:ascii="Georgia" w:hAnsi="Georgia" w:cs="Arial"/>
          <w:i/>
          <w:iCs/>
          <w:color w:val="000000"/>
          <w:sz w:val="16"/>
          <w:szCs w:val="16"/>
          <w:lang w:val="en-US"/>
        </w:rPr>
        <w:t>xxxx</w:t>
      </w:r>
      <w:proofErr w:type="spellEnd"/>
      <w:r w:rsidRPr="00844175">
        <w:rPr>
          <w:rFonts w:ascii="Georgia" w:hAnsi="Georgia" w:cs="Arial"/>
          <w:i/>
          <w:iCs/>
          <w:color w:val="000000"/>
          <w:sz w:val="16"/>
          <w:szCs w:val="16"/>
          <w:lang w:val="en-US"/>
        </w:rPr>
        <w:t>] and [</w:t>
      </w:r>
      <w:proofErr w:type="spellStart"/>
      <w:r w:rsidRPr="00844175">
        <w:rPr>
          <w:rFonts w:ascii="Georgia" w:hAnsi="Georgia" w:cs="Arial"/>
          <w:i/>
          <w:iCs/>
          <w:color w:val="000000"/>
          <w:sz w:val="16"/>
          <w:szCs w:val="16"/>
          <w:lang w:val="en-US"/>
        </w:rPr>
        <w:t>xxxx</w:t>
      </w:r>
      <w:proofErr w:type="spellEnd"/>
      <w:r w:rsidRPr="00844175">
        <w:rPr>
          <w:rFonts w:ascii="Georgia" w:hAnsi="Georgia" w:cs="Arial"/>
          <w:i/>
          <w:iCs/>
          <w:color w:val="000000"/>
          <w:sz w:val="16"/>
          <w:szCs w:val="16"/>
          <w:lang w:val="en-US"/>
        </w:rPr>
        <w:t xml:space="preserve">] have been appointed as special managers by the High Court to help manage the affairs, business and property of the Company, in accordance with the powers and duties contained in the order appointing them. The Special Managers act as agents of the Company, without personal liability.  All are licensed in the United Kingdom to act as Insolvency Practitioners by the Institute of Chartered Accountants in England and Wales.  The Special Managers are bound by the Insolvency Code of Ethics which can be found at: </w:t>
      </w:r>
      <w:hyperlink r:id="rId5" w:history="1">
        <w:r w:rsidRPr="00844175">
          <w:rPr>
            <w:rFonts w:ascii="Georgia" w:hAnsi="Georgia" w:cs="Arial"/>
            <w:i/>
            <w:iCs/>
            <w:color w:val="1155CC"/>
            <w:sz w:val="16"/>
            <w:szCs w:val="16"/>
            <w:u w:val="single"/>
            <w:lang w:val="en-US"/>
          </w:rPr>
          <w:t>https://www.gov.uk/government/publications/insolvency-practitioner-code-of-ethics</w:t>
        </w:r>
      </w:hyperlink>
      <w:r w:rsidRPr="00844175">
        <w:rPr>
          <w:rFonts w:ascii="Georgia" w:hAnsi="Georgia" w:cs="Arial"/>
          <w:i/>
          <w:iCs/>
          <w:color w:val="000000"/>
          <w:sz w:val="16"/>
          <w:szCs w:val="16"/>
          <w:lang w:val="en-US"/>
        </w:rPr>
        <w:t>.</w:t>
      </w:r>
    </w:p>
    <w:p w:rsidR="00040862" w:rsidRPr="00844175" w:rsidRDefault="00040862" w:rsidP="00040862">
      <w:pPr>
        <w:tabs>
          <w:tab w:val="num" w:pos="403"/>
        </w:tabs>
        <w:rPr>
          <w:rFonts w:ascii="Georgia" w:eastAsia="SimSun" w:hAnsi="Georgia" w:cs="Arial"/>
          <w:i/>
          <w:iCs/>
          <w:color w:val="000000"/>
          <w:sz w:val="16"/>
          <w:szCs w:val="16"/>
          <w:lang w:eastAsia="zh-CN"/>
        </w:rPr>
      </w:pPr>
      <w:bookmarkStart w:id="3" w:name="bmleadappointedsignoffname1"/>
      <w:bookmarkEnd w:id="3"/>
      <w:r w:rsidRPr="00844175">
        <w:rPr>
          <w:rFonts w:ascii="Georgia" w:eastAsia="SimSun" w:hAnsi="Georgia" w:cs="Arial"/>
          <w:i/>
          <w:iCs/>
          <w:color w:val="000000"/>
          <w:sz w:val="16"/>
          <w:szCs w:val="16"/>
          <w:lang w:eastAsia="zh-CN"/>
        </w:rPr>
        <w:t xml:space="preserve"> </w:t>
      </w:r>
    </w:p>
    <w:p w:rsidR="00040862" w:rsidRPr="00844175" w:rsidRDefault="00844175" w:rsidP="00040862">
      <w:pPr>
        <w:pStyle w:val="BodySingle"/>
        <w:spacing w:line="240" w:lineRule="auto"/>
        <w:rPr>
          <w:rFonts w:ascii="Georgia" w:hAnsi="Georgia"/>
          <w:i/>
          <w:sz w:val="16"/>
          <w:szCs w:val="16"/>
        </w:rPr>
      </w:pPr>
      <w:r w:rsidRPr="00844175">
        <w:rPr>
          <w:rFonts w:ascii="Georgia" w:hAnsi="Georgia" w:cs="Georgia"/>
          <w:i/>
          <w:iCs/>
          <w:color w:val="000000"/>
          <w:sz w:val="16"/>
          <w:szCs w:val="16"/>
        </w:rPr>
        <w:t>The special managers</w:t>
      </w:r>
      <w:r w:rsidR="00040862" w:rsidRPr="00844175">
        <w:rPr>
          <w:rFonts w:ascii="Georgia" w:hAnsi="Georgia" w:cs="Georgia"/>
          <w:i/>
          <w:iCs/>
          <w:color w:val="000000"/>
          <w:sz w:val="16"/>
          <w:szCs w:val="16"/>
        </w:rPr>
        <w:t xml:space="preserve"> are Data Controllers of personal data as defined by the Data Protection Act 1998. PricewaterhouseCoopers LLP will act as Data Processor on their instructions. Personal data will be kept secure and processed only for matters relating to the administration.</w:t>
      </w:r>
    </w:p>
    <w:p w:rsidR="00040862" w:rsidRPr="00844175" w:rsidRDefault="00040862" w:rsidP="00040862">
      <w:pPr>
        <w:rPr>
          <w:rFonts w:ascii="Georgia" w:hAnsi="Georgia"/>
        </w:rPr>
      </w:pPr>
    </w:p>
    <w:p w:rsidR="00040862" w:rsidRPr="00844175" w:rsidRDefault="00040862" w:rsidP="007975F5">
      <w:pPr>
        <w:pStyle w:val="BodySingle"/>
        <w:rPr>
          <w:rFonts w:ascii="Georgia" w:hAnsi="Georgia" w:cs="Georgia"/>
          <w:i/>
          <w:iCs/>
          <w:color w:val="000000"/>
          <w:sz w:val="16"/>
          <w:szCs w:val="16"/>
          <w:lang w:eastAsia="en-GB"/>
        </w:rPr>
      </w:pPr>
    </w:p>
    <w:p w:rsidR="00040862" w:rsidRPr="00844175" w:rsidRDefault="00040862" w:rsidP="007975F5">
      <w:pPr>
        <w:pStyle w:val="BodySingle"/>
        <w:rPr>
          <w:rFonts w:ascii="Georgia" w:hAnsi="Georgia"/>
        </w:rPr>
      </w:pPr>
    </w:p>
    <w:p w:rsidR="0015625C" w:rsidRPr="00844175" w:rsidRDefault="00D20497">
      <w:pPr>
        <w:rPr>
          <w:rFonts w:ascii="Georgia" w:hAnsi="Georgia"/>
          <w:b/>
          <w:sz w:val="24"/>
        </w:rPr>
      </w:pPr>
      <w:r w:rsidRPr="00844175">
        <w:rPr>
          <w:rFonts w:ascii="Georgia" w:hAnsi="Georgia"/>
          <w:b/>
        </w:rPr>
        <w:br w:type="page"/>
      </w:r>
      <w:bookmarkStart w:id="4" w:name="bmcompanyname3"/>
      <w:bookmarkEnd w:id="4"/>
      <w:r w:rsidR="00FF1D60" w:rsidRPr="00844175">
        <w:rPr>
          <w:rFonts w:ascii="Georgia" w:hAnsi="Georgia"/>
          <w:b/>
          <w:sz w:val="24"/>
        </w:rPr>
        <w:lastRenderedPageBreak/>
        <w:t xml:space="preserve">  - in compulsory liquidation</w:t>
      </w:r>
    </w:p>
    <w:p w:rsidR="0015625C" w:rsidRDefault="0015625C">
      <w:pPr>
        <w:rPr>
          <w:rFonts w:ascii="Georgia" w:hAnsi="Georgia"/>
          <w:b/>
        </w:rPr>
      </w:pPr>
    </w:p>
    <w:p w:rsidR="0015625C" w:rsidRDefault="00D20497">
      <w:pPr>
        <w:rPr>
          <w:rFonts w:ascii="Georgia" w:hAnsi="Georgia"/>
          <w:b/>
          <w:szCs w:val="20"/>
        </w:rPr>
      </w:pPr>
      <w:r>
        <w:rPr>
          <w:rFonts w:ascii="Georgia" w:hAnsi="Georgia"/>
          <w:b/>
          <w:szCs w:val="20"/>
        </w:rPr>
        <w:t>Retention of title claim questionnaire</w:t>
      </w:r>
    </w:p>
    <w:p w:rsidR="0015625C" w:rsidRDefault="0015625C">
      <w:pPr>
        <w:rPr>
          <w:rFonts w:ascii="Georgia" w:hAnsi="Georgia"/>
        </w:rPr>
      </w:pPr>
    </w:p>
    <w:p w:rsidR="0015625C" w:rsidRDefault="00D20497">
      <w:pPr>
        <w:pStyle w:val="BodyText"/>
        <w:rPr>
          <w:rFonts w:ascii="Georgia" w:hAnsi="Georgia"/>
        </w:rPr>
      </w:pPr>
      <w:r>
        <w:rPr>
          <w:rFonts w:ascii="Georgia" w:hAnsi="Georgia"/>
        </w:rPr>
        <w:t xml:space="preserve">It is </w:t>
      </w:r>
      <w:r w:rsidR="00511F28">
        <w:rPr>
          <w:rFonts w:ascii="Georgia" w:hAnsi="Georgia"/>
        </w:rPr>
        <w:t>essential you answer</w:t>
      </w:r>
      <w:r>
        <w:rPr>
          <w:rFonts w:ascii="Georgia" w:hAnsi="Georgia"/>
        </w:rPr>
        <w:t xml:space="preserve"> the questions below as fully as possible so that </w:t>
      </w:r>
      <w:r w:rsidR="00511F28">
        <w:rPr>
          <w:rFonts w:ascii="Georgia" w:hAnsi="Georgia"/>
        </w:rPr>
        <w:t xml:space="preserve">we can investigate </w:t>
      </w:r>
      <w:r>
        <w:rPr>
          <w:rFonts w:ascii="Georgia" w:hAnsi="Georgia"/>
        </w:rPr>
        <w:t xml:space="preserve">your retention of title claim properly without </w:t>
      </w:r>
      <w:r w:rsidR="00511F28">
        <w:rPr>
          <w:rFonts w:ascii="Georgia" w:hAnsi="Georgia"/>
        </w:rPr>
        <w:t>lengthy</w:t>
      </w:r>
      <w:r>
        <w:rPr>
          <w:rFonts w:ascii="Georgia" w:hAnsi="Georgia"/>
        </w:rPr>
        <w:t xml:space="preserve"> correspondence.  </w:t>
      </w:r>
    </w:p>
    <w:p w:rsidR="0015625C" w:rsidRDefault="00D20497">
      <w:pPr>
        <w:pStyle w:val="BodyText"/>
        <w:rPr>
          <w:rFonts w:ascii="Georgia" w:hAnsi="Georgia"/>
        </w:rPr>
      </w:pPr>
      <w:r>
        <w:rPr>
          <w:rFonts w:ascii="Georgia" w:hAnsi="Georgia"/>
        </w:rPr>
        <w:t xml:space="preserve">Date questionnaire sent out: </w:t>
      </w:r>
      <w:r w:rsidR="00D93120">
        <w:rPr>
          <w:rFonts w:ascii="Georgia" w:hAnsi="Georgia"/>
        </w:rPr>
        <w:fldChar w:fldCharType="begin">
          <w:ffData>
            <w:name w:val=""/>
            <w:enabled/>
            <w:calcOnExit w:val="0"/>
            <w:textInput>
              <w:default w:val="Enter relevant date"/>
            </w:textInput>
          </w:ffData>
        </w:fldChar>
      </w:r>
      <w:r>
        <w:rPr>
          <w:rFonts w:ascii="Georgia" w:hAnsi="Georgia"/>
        </w:rPr>
        <w:instrText xml:space="preserve"> FORMTEXT </w:instrText>
      </w:r>
      <w:r w:rsidR="00D93120">
        <w:rPr>
          <w:rFonts w:ascii="Georgia" w:hAnsi="Georgia"/>
        </w:rPr>
      </w:r>
      <w:r w:rsidR="00D93120">
        <w:rPr>
          <w:rFonts w:ascii="Georgia" w:hAnsi="Georgia"/>
        </w:rPr>
        <w:fldChar w:fldCharType="separate"/>
      </w:r>
      <w:r>
        <w:rPr>
          <w:rFonts w:ascii="Georgia" w:hAnsi="Georgia"/>
        </w:rPr>
        <w:t>Enter relevant date</w:t>
      </w:r>
      <w:r w:rsidR="00D93120">
        <w:rPr>
          <w:rFonts w:ascii="Georgia" w:hAnsi="Georgia"/>
        </w:rPr>
        <w:fldChar w:fldCharType="end"/>
      </w:r>
    </w:p>
    <w:p w:rsidR="0015625C" w:rsidRDefault="0015625C">
      <w:pPr>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25"/>
        <w:gridCol w:w="4301"/>
      </w:tblGrid>
      <w:tr w:rsidR="0015625C">
        <w:tc>
          <w:tcPr>
            <w:tcW w:w="3794" w:type="dxa"/>
          </w:tcPr>
          <w:p w:rsidR="0015625C" w:rsidRDefault="00D20497">
            <w:pPr>
              <w:rPr>
                <w:rFonts w:ascii="Georgia" w:hAnsi="Georgia"/>
              </w:rPr>
            </w:pPr>
            <w:r>
              <w:rPr>
                <w:rFonts w:ascii="Georgia" w:hAnsi="Georgia"/>
              </w:rPr>
              <w:t>SUPPLIER</w:t>
            </w:r>
          </w:p>
        </w:tc>
        <w:tc>
          <w:tcPr>
            <w:tcW w:w="425" w:type="dxa"/>
          </w:tcPr>
          <w:p w:rsidR="0015625C" w:rsidRDefault="0015625C">
            <w:pPr>
              <w:rPr>
                <w:rFonts w:ascii="Georgia" w:hAnsi="Georgia"/>
              </w:rPr>
            </w:pPr>
          </w:p>
        </w:tc>
        <w:tc>
          <w:tcPr>
            <w:tcW w:w="4301" w:type="dxa"/>
          </w:tcPr>
          <w:p w:rsidR="0015625C" w:rsidRDefault="00511F28" w:rsidP="00511F28">
            <w:pPr>
              <w:rPr>
                <w:rFonts w:ascii="Georgia" w:hAnsi="Georgia"/>
              </w:rPr>
            </w:pPr>
            <w:r>
              <w:rPr>
                <w:rFonts w:ascii="Georgia" w:hAnsi="Georgia"/>
              </w:rPr>
              <w:t xml:space="preserve">SUPPLIER’S </w:t>
            </w:r>
            <w:r w:rsidR="00D20497">
              <w:rPr>
                <w:rFonts w:ascii="Georgia" w:hAnsi="Georgia"/>
              </w:rPr>
              <w:t xml:space="preserve">SOLICITOR </w:t>
            </w:r>
          </w:p>
        </w:tc>
      </w:tr>
      <w:tr w:rsidR="0015625C">
        <w:tc>
          <w:tcPr>
            <w:tcW w:w="3794" w:type="dxa"/>
          </w:tcPr>
          <w:p w:rsidR="0015625C" w:rsidRDefault="00D20497">
            <w:pPr>
              <w:rPr>
                <w:rFonts w:ascii="Georgia" w:hAnsi="Georgia"/>
              </w:rPr>
            </w:pPr>
            <w:r>
              <w:rPr>
                <w:rFonts w:ascii="Georgia" w:hAnsi="Georgia"/>
              </w:rPr>
              <w:t>Name:</w:t>
            </w:r>
          </w:p>
          <w:p w:rsidR="0015625C" w:rsidRDefault="0015625C">
            <w:pPr>
              <w:rPr>
                <w:rFonts w:ascii="Georgia" w:hAnsi="Georgia"/>
              </w:rPr>
            </w:pPr>
          </w:p>
          <w:p w:rsidR="007D7780" w:rsidRDefault="007D7780">
            <w:pPr>
              <w:rPr>
                <w:rFonts w:ascii="Georgia" w:hAnsi="Georgia"/>
              </w:rPr>
            </w:pPr>
          </w:p>
          <w:p w:rsidR="0015625C" w:rsidRDefault="0015625C">
            <w:pPr>
              <w:rPr>
                <w:rFonts w:ascii="Georgia" w:hAnsi="Georgia"/>
              </w:rPr>
            </w:pPr>
          </w:p>
        </w:tc>
        <w:tc>
          <w:tcPr>
            <w:tcW w:w="425" w:type="dxa"/>
          </w:tcPr>
          <w:p w:rsidR="0015625C" w:rsidRDefault="0015625C">
            <w:pPr>
              <w:rPr>
                <w:rFonts w:ascii="Georgia" w:hAnsi="Georgia"/>
              </w:rPr>
            </w:pPr>
          </w:p>
        </w:tc>
        <w:tc>
          <w:tcPr>
            <w:tcW w:w="4301" w:type="dxa"/>
          </w:tcPr>
          <w:p w:rsidR="0015625C" w:rsidRDefault="00D20497">
            <w:pPr>
              <w:rPr>
                <w:rFonts w:ascii="Georgia" w:hAnsi="Georgia"/>
              </w:rPr>
            </w:pPr>
            <w:r>
              <w:rPr>
                <w:rFonts w:ascii="Georgia" w:hAnsi="Georgia"/>
              </w:rPr>
              <w:t>Name:</w:t>
            </w:r>
          </w:p>
        </w:tc>
      </w:tr>
      <w:tr w:rsidR="0015625C">
        <w:tc>
          <w:tcPr>
            <w:tcW w:w="3794" w:type="dxa"/>
          </w:tcPr>
          <w:p w:rsidR="0015625C" w:rsidRDefault="00D20497">
            <w:pPr>
              <w:rPr>
                <w:rFonts w:ascii="Georgia" w:hAnsi="Georgia"/>
              </w:rPr>
            </w:pPr>
            <w:r>
              <w:rPr>
                <w:rFonts w:ascii="Georgia" w:hAnsi="Georgia"/>
              </w:rPr>
              <w:t>Address:</w:t>
            </w:r>
          </w:p>
        </w:tc>
        <w:tc>
          <w:tcPr>
            <w:tcW w:w="425" w:type="dxa"/>
          </w:tcPr>
          <w:p w:rsidR="0015625C" w:rsidRDefault="0015625C">
            <w:pPr>
              <w:rPr>
                <w:rFonts w:ascii="Georgia" w:hAnsi="Georgia"/>
              </w:rPr>
            </w:pPr>
          </w:p>
        </w:tc>
        <w:tc>
          <w:tcPr>
            <w:tcW w:w="4301" w:type="dxa"/>
          </w:tcPr>
          <w:p w:rsidR="0015625C" w:rsidRDefault="00D20497">
            <w:pPr>
              <w:rPr>
                <w:rFonts w:ascii="Georgia" w:hAnsi="Georgia"/>
              </w:rPr>
            </w:pPr>
            <w:r>
              <w:rPr>
                <w:rFonts w:ascii="Georgia" w:hAnsi="Georgia"/>
              </w:rPr>
              <w:t>Address:</w:t>
            </w:r>
          </w:p>
          <w:p w:rsidR="0015625C" w:rsidRDefault="0015625C">
            <w:pPr>
              <w:rPr>
                <w:rFonts w:ascii="Georgia" w:hAnsi="Georgia"/>
              </w:rPr>
            </w:pPr>
          </w:p>
        </w:tc>
      </w:tr>
      <w:tr w:rsidR="0015625C">
        <w:tc>
          <w:tcPr>
            <w:tcW w:w="3794" w:type="dxa"/>
          </w:tcPr>
          <w:p w:rsidR="0015625C" w:rsidRDefault="0015625C">
            <w:pPr>
              <w:rPr>
                <w:rFonts w:ascii="Georgia" w:hAnsi="Georgia"/>
              </w:rPr>
            </w:pPr>
          </w:p>
          <w:p w:rsidR="007D7780" w:rsidRDefault="007D7780">
            <w:pPr>
              <w:rPr>
                <w:rFonts w:ascii="Georgia" w:hAnsi="Georgia"/>
              </w:rPr>
            </w:pPr>
          </w:p>
        </w:tc>
        <w:tc>
          <w:tcPr>
            <w:tcW w:w="425" w:type="dxa"/>
          </w:tcPr>
          <w:p w:rsidR="0015625C" w:rsidRDefault="0015625C">
            <w:pPr>
              <w:rPr>
                <w:rFonts w:ascii="Georgia" w:hAnsi="Georgia"/>
              </w:rPr>
            </w:pPr>
          </w:p>
        </w:tc>
        <w:tc>
          <w:tcPr>
            <w:tcW w:w="4301" w:type="dxa"/>
          </w:tcPr>
          <w:p w:rsidR="0015625C" w:rsidRDefault="0015625C">
            <w:pPr>
              <w:rPr>
                <w:rFonts w:ascii="Georgia" w:hAnsi="Georgia"/>
              </w:rPr>
            </w:pPr>
          </w:p>
        </w:tc>
      </w:tr>
      <w:tr w:rsidR="0015625C">
        <w:tc>
          <w:tcPr>
            <w:tcW w:w="3794" w:type="dxa"/>
          </w:tcPr>
          <w:p w:rsidR="0015625C" w:rsidRDefault="0015625C">
            <w:pPr>
              <w:rPr>
                <w:rFonts w:ascii="Georgia" w:hAnsi="Georgia"/>
              </w:rPr>
            </w:pPr>
          </w:p>
          <w:p w:rsidR="007D7780" w:rsidRDefault="007D7780">
            <w:pPr>
              <w:rPr>
                <w:rFonts w:ascii="Georgia" w:hAnsi="Georgia"/>
              </w:rPr>
            </w:pPr>
          </w:p>
        </w:tc>
        <w:tc>
          <w:tcPr>
            <w:tcW w:w="425" w:type="dxa"/>
          </w:tcPr>
          <w:p w:rsidR="0015625C" w:rsidRDefault="0015625C">
            <w:pPr>
              <w:rPr>
                <w:rFonts w:ascii="Georgia" w:hAnsi="Georgia"/>
              </w:rPr>
            </w:pPr>
          </w:p>
        </w:tc>
        <w:tc>
          <w:tcPr>
            <w:tcW w:w="4301" w:type="dxa"/>
          </w:tcPr>
          <w:p w:rsidR="0015625C" w:rsidRDefault="0015625C">
            <w:pPr>
              <w:rPr>
                <w:rFonts w:ascii="Georgia" w:hAnsi="Georgia"/>
              </w:rPr>
            </w:pPr>
          </w:p>
        </w:tc>
      </w:tr>
      <w:tr w:rsidR="0015625C">
        <w:tc>
          <w:tcPr>
            <w:tcW w:w="3794" w:type="dxa"/>
          </w:tcPr>
          <w:p w:rsidR="0015625C" w:rsidRDefault="0015625C">
            <w:pPr>
              <w:rPr>
                <w:rFonts w:ascii="Georgia" w:hAnsi="Georgia"/>
              </w:rPr>
            </w:pPr>
          </w:p>
          <w:p w:rsidR="007D7780" w:rsidRDefault="007D7780">
            <w:pPr>
              <w:rPr>
                <w:rFonts w:ascii="Georgia" w:hAnsi="Georgia"/>
              </w:rPr>
            </w:pPr>
          </w:p>
        </w:tc>
        <w:tc>
          <w:tcPr>
            <w:tcW w:w="425" w:type="dxa"/>
          </w:tcPr>
          <w:p w:rsidR="0015625C" w:rsidRDefault="0015625C">
            <w:pPr>
              <w:rPr>
                <w:rFonts w:ascii="Georgia" w:hAnsi="Georgia"/>
              </w:rPr>
            </w:pPr>
          </w:p>
        </w:tc>
        <w:tc>
          <w:tcPr>
            <w:tcW w:w="4301" w:type="dxa"/>
          </w:tcPr>
          <w:p w:rsidR="0015625C" w:rsidRDefault="0015625C">
            <w:pPr>
              <w:rPr>
                <w:rFonts w:ascii="Georgia" w:hAnsi="Georgia"/>
              </w:rPr>
            </w:pPr>
          </w:p>
        </w:tc>
      </w:tr>
      <w:tr w:rsidR="0015625C">
        <w:tc>
          <w:tcPr>
            <w:tcW w:w="3794" w:type="dxa"/>
          </w:tcPr>
          <w:p w:rsidR="0015625C" w:rsidRDefault="00511F28">
            <w:pPr>
              <w:rPr>
                <w:rFonts w:ascii="Georgia" w:hAnsi="Georgia"/>
              </w:rPr>
            </w:pPr>
            <w:r>
              <w:rPr>
                <w:rFonts w:ascii="Georgia" w:hAnsi="Georgia"/>
              </w:rPr>
              <w:t>Email:</w:t>
            </w:r>
          </w:p>
          <w:p w:rsidR="007D7780" w:rsidRDefault="007D7780">
            <w:pPr>
              <w:rPr>
                <w:rFonts w:ascii="Georgia" w:hAnsi="Georgia"/>
              </w:rPr>
            </w:pPr>
          </w:p>
        </w:tc>
        <w:tc>
          <w:tcPr>
            <w:tcW w:w="425" w:type="dxa"/>
          </w:tcPr>
          <w:p w:rsidR="0015625C" w:rsidRDefault="0015625C">
            <w:pPr>
              <w:rPr>
                <w:rFonts w:ascii="Georgia" w:hAnsi="Georgia"/>
              </w:rPr>
            </w:pPr>
          </w:p>
        </w:tc>
        <w:tc>
          <w:tcPr>
            <w:tcW w:w="4301" w:type="dxa"/>
          </w:tcPr>
          <w:p w:rsidR="0015625C" w:rsidRDefault="00511F28">
            <w:pPr>
              <w:rPr>
                <w:rFonts w:ascii="Georgia" w:hAnsi="Georgia"/>
              </w:rPr>
            </w:pPr>
            <w:r>
              <w:rPr>
                <w:rFonts w:ascii="Georgia" w:hAnsi="Georgia"/>
              </w:rPr>
              <w:t>Email:</w:t>
            </w:r>
          </w:p>
        </w:tc>
      </w:tr>
      <w:tr w:rsidR="0015625C">
        <w:tc>
          <w:tcPr>
            <w:tcW w:w="3794" w:type="dxa"/>
          </w:tcPr>
          <w:p w:rsidR="0015625C" w:rsidRDefault="00D20497">
            <w:pPr>
              <w:rPr>
                <w:rFonts w:ascii="Georgia" w:hAnsi="Georgia"/>
              </w:rPr>
            </w:pPr>
            <w:r>
              <w:rPr>
                <w:rFonts w:ascii="Georgia" w:hAnsi="Georgia"/>
              </w:rPr>
              <w:t>Telephone:</w:t>
            </w:r>
          </w:p>
          <w:p w:rsidR="0015625C" w:rsidRDefault="0015625C">
            <w:pPr>
              <w:rPr>
                <w:rFonts w:ascii="Georgia" w:hAnsi="Georgia"/>
              </w:rPr>
            </w:pPr>
          </w:p>
        </w:tc>
        <w:tc>
          <w:tcPr>
            <w:tcW w:w="425" w:type="dxa"/>
          </w:tcPr>
          <w:p w:rsidR="0015625C" w:rsidRDefault="0015625C">
            <w:pPr>
              <w:rPr>
                <w:rFonts w:ascii="Georgia" w:hAnsi="Georgia"/>
              </w:rPr>
            </w:pPr>
          </w:p>
        </w:tc>
        <w:tc>
          <w:tcPr>
            <w:tcW w:w="4301" w:type="dxa"/>
          </w:tcPr>
          <w:p w:rsidR="0015625C" w:rsidRDefault="00D20497">
            <w:pPr>
              <w:rPr>
                <w:rFonts w:ascii="Georgia" w:hAnsi="Georgia"/>
              </w:rPr>
            </w:pPr>
            <w:r>
              <w:rPr>
                <w:rFonts w:ascii="Georgia" w:hAnsi="Georgia"/>
              </w:rPr>
              <w:t>Telephone:</w:t>
            </w:r>
          </w:p>
        </w:tc>
      </w:tr>
      <w:tr w:rsidR="0015625C">
        <w:tc>
          <w:tcPr>
            <w:tcW w:w="3794" w:type="dxa"/>
          </w:tcPr>
          <w:p w:rsidR="0015625C" w:rsidRDefault="0015625C">
            <w:pPr>
              <w:rPr>
                <w:rFonts w:ascii="Georgia" w:hAnsi="Georgia"/>
              </w:rPr>
            </w:pPr>
          </w:p>
          <w:p w:rsidR="0015625C" w:rsidRDefault="00D20497">
            <w:pPr>
              <w:rPr>
                <w:rFonts w:ascii="Georgia" w:hAnsi="Georgia"/>
              </w:rPr>
            </w:pPr>
            <w:r>
              <w:rPr>
                <w:rFonts w:ascii="Georgia" w:hAnsi="Georgia"/>
              </w:rPr>
              <w:t>Name of contact:</w:t>
            </w:r>
          </w:p>
        </w:tc>
        <w:tc>
          <w:tcPr>
            <w:tcW w:w="425" w:type="dxa"/>
          </w:tcPr>
          <w:p w:rsidR="0015625C" w:rsidRDefault="0015625C">
            <w:pPr>
              <w:rPr>
                <w:rFonts w:ascii="Georgia" w:hAnsi="Georgia"/>
              </w:rPr>
            </w:pPr>
          </w:p>
        </w:tc>
        <w:tc>
          <w:tcPr>
            <w:tcW w:w="4301" w:type="dxa"/>
          </w:tcPr>
          <w:p w:rsidR="0015625C" w:rsidRDefault="0015625C">
            <w:pPr>
              <w:rPr>
                <w:rFonts w:ascii="Georgia" w:hAnsi="Georgia"/>
              </w:rPr>
            </w:pPr>
          </w:p>
          <w:p w:rsidR="0015625C" w:rsidRDefault="00D20497">
            <w:pPr>
              <w:rPr>
                <w:rFonts w:ascii="Georgia" w:hAnsi="Georgia"/>
              </w:rPr>
            </w:pPr>
            <w:r>
              <w:rPr>
                <w:rFonts w:ascii="Georgia" w:hAnsi="Georgia"/>
              </w:rPr>
              <w:t>Name of contact:</w:t>
            </w:r>
          </w:p>
        </w:tc>
      </w:tr>
    </w:tbl>
    <w:p w:rsidR="0015625C" w:rsidRDefault="0015625C">
      <w:pPr>
        <w:rPr>
          <w:rFonts w:ascii="Georgia" w:hAnsi="Georgia"/>
        </w:rPr>
      </w:pPr>
    </w:p>
    <w:p w:rsidR="0015625C" w:rsidRDefault="0015625C">
      <w:pPr>
        <w:rPr>
          <w:rFonts w:ascii="Georgia" w:hAnsi="Georgia"/>
        </w:rPr>
      </w:pPr>
    </w:p>
    <w:p w:rsidR="0015625C" w:rsidRDefault="00D20497">
      <w:pPr>
        <w:numPr>
          <w:ilvl w:val="0"/>
          <w:numId w:val="10"/>
        </w:numPr>
        <w:tabs>
          <w:tab w:val="clear" w:pos="720"/>
          <w:tab w:val="num" w:pos="0"/>
        </w:tabs>
        <w:ind w:left="0"/>
        <w:rPr>
          <w:rFonts w:ascii="Georgia" w:hAnsi="Georgia"/>
        </w:rPr>
      </w:pPr>
      <w:r>
        <w:rPr>
          <w:rFonts w:ascii="Georgia" w:hAnsi="Georgia"/>
        </w:rPr>
        <w:t>Do your terms and conditions of sale contain a retention of title clause?</w:t>
      </w:r>
    </w:p>
    <w:p w:rsidR="0015625C" w:rsidRDefault="00D20497">
      <w:pPr>
        <w:rPr>
          <w:rFonts w:ascii="Georgia" w:hAnsi="Georgia"/>
        </w:rPr>
      </w:pPr>
      <w:r>
        <w:rPr>
          <w:rFonts w:ascii="Georgia" w:hAnsi="Georgia"/>
        </w:rPr>
        <w:t>(Tick box)</w:t>
      </w:r>
    </w:p>
    <w:p w:rsidR="0015625C" w:rsidRDefault="0015625C">
      <w:pPr>
        <w:rPr>
          <w:rFonts w:ascii="Georgia" w:hAnsi="Georgia"/>
        </w:rPr>
      </w:pPr>
    </w:p>
    <w:p w:rsidR="0015625C" w:rsidRDefault="00D20497">
      <w:pPr>
        <w:rPr>
          <w:rFonts w:ascii="Georgia" w:hAnsi="Georgia"/>
        </w:rPr>
      </w:pPr>
      <w:r>
        <w:rPr>
          <w:rFonts w:ascii="Georgia" w:hAnsi="Georgia"/>
          <w:sz w:val="22"/>
          <w:szCs w:val="22"/>
        </w:rPr>
        <w:sym w:font="Wingdings" w:char="F06F"/>
      </w:r>
      <w:r>
        <w:rPr>
          <w:rFonts w:ascii="Georgia" w:hAnsi="Georgia"/>
          <w:sz w:val="22"/>
          <w:szCs w:val="22"/>
        </w:rPr>
        <w:t xml:space="preserve"> </w:t>
      </w:r>
      <w:r>
        <w:rPr>
          <w:rFonts w:ascii="Georgia" w:hAnsi="Georgia"/>
        </w:rPr>
        <w:t>NO -</w:t>
      </w:r>
      <w:r>
        <w:rPr>
          <w:rFonts w:ascii="Georgia" w:hAnsi="Georgia"/>
        </w:rPr>
        <w:tab/>
      </w:r>
      <w:r>
        <w:rPr>
          <w:rFonts w:ascii="Georgia" w:hAnsi="Georgia"/>
        </w:rPr>
        <w:tab/>
        <w:t xml:space="preserve">If not please </w:t>
      </w:r>
      <w:r w:rsidR="00511F28">
        <w:rPr>
          <w:rFonts w:ascii="Georgia" w:hAnsi="Georgia"/>
        </w:rPr>
        <w:t>do not submit this questionnaire</w:t>
      </w:r>
    </w:p>
    <w:p w:rsidR="0015625C" w:rsidRDefault="00D20497">
      <w:pPr>
        <w:rPr>
          <w:rFonts w:ascii="Georgia" w:hAnsi="Georgia"/>
        </w:rPr>
      </w:pPr>
      <w:r>
        <w:rPr>
          <w:rFonts w:ascii="Georgia" w:hAnsi="Georgia"/>
          <w:sz w:val="22"/>
          <w:szCs w:val="22"/>
        </w:rPr>
        <w:sym w:font="Wingdings" w:char="F06F"/>
      </w:r>
      <w:r>
        <w:rPr>
          <w:rFonts w:ascii="Georgia" w:hAnsi="Georgia"/>
          <w:sz w:val="22"/>
          <w:szCs w:val="22"/>
        </w:rPr>
        <w:t xml:space="preserve"> </w:t>
      </w:r>
      <w:r>
        <w:rPr>
          <w:rFonts w:ascii="Georgia" w:hAnsi="Georgia"/>
        </w:rPr>
        <w:t>YES -</w:t>
      </w:r>
      <w:r>
        <w:rPr>
          <w:rFonts w:ascii="Georgia" w:hAnsi="Georgia"/>
        </w:rPr>
        <w:tab/>
        <w:t>Please provide a copy of your terms and conditions</w:t>
      </w:r>
    </w:p>
    <w:p w:rsidR="0015625C" w:rsidRDefault="0015625C">
      <w:pPr>
        <w:rPr>
          <w:rFonts w:ascii="Georgia" w:hAnsi="Georgia"/>
        </w:rPr>
      </w:pPr>
    </w:p>
    <w:p w:rsidR="0015625C" w:rsidRDefault="00D20497">
      <w:pPr>
        <w:numPr>
          <w:ilvl w:val="0"/>
          <w:numId w:val="10"/>
        </w:numPr>
        <w:tabs>
          <w:tab w:val="clear" w:pos="720"/>
          <w:tab w:val="num" w:pos="0"/>
        </w:tabs>
        <w:ind w:left="0"/>
        <w:rPr>
          <w:rFonts w:ascii="Georgia" w:hAnsi="Georgia"/>
        </w:rPr>
      </w:pPr>
      <w:r>
        <w:rPr>
          <w:rFonts w:ascii="Georgia" w:hAnsi="Georgia"/>
        </w:rPr>
        <w:t>How and when were your terms and conditions communicated to the company?</w:t>
      </w:r>
    </w:p>
    <w:p w:rsidR="0015625C" w:rsidRDefault="0015625C">
      <w:pPr>
        <w:rPr>
          <w:rFonts w:ascii="Georgia" w:hAnsi="Georgia"/>
        </w:rPr>
      </w:pPr>
    </w:p>
    <w:p w:rsidR="0015625C" w:rsidRDefault="00D20497">
      <w:pPr>
        <w:rPr>
          <w:rFonts w:ascii="Georgia" w:hAnsi="Georgia"/>
        </w:rPr>
      </w:pPr>
      <w:r>
        <w:rPr>
          <w:rFonts w:ascii="Georgia" w:hAnsi="Georgia"/>
          <w:sz w:val="22"/>
          <w:szCs w:val="22"/>
        </w:rPr>
        <w:sym w:font="Wingdings" w:char="F06F"/>
      </w:r>
      <w:r>
        <w:rPr>
          <w:rFonts w:ascii="Georgia" w:hAnsi="Georgia"/>
          <w:sz w:val="22"/>
          <w:szCs w:val="22"/>
        </w:rPr>
        <w:t xml:space="preserve"> </w:t>
      </w:r>
      <w:r>
        <w:rPr>
          <w:rFonts w:ascii="Georgia" w:hAnsi="Georgia"/>
        </w:rPr>
        <w:t>EXPRESS WRITTEN AGREEMENT (Please provide a copy)</w:t>
      </w:r>
    </w:p>
    <w:p w:rsidR="0015625C" w:rsidRDefault="0015625C">
      <w:pPr>
        <w:rPr>
          <w:rFonts w:ascii="Georgia" w:hAnsi="Georgia"/>
        </w:rPr>
      </w:pPr>
    </w:p>
    <w:p w:rsidR="0015625C" w:rsidRDefault="00D20497">
      <w:pPr>
        <w:ind w:left="360" w:hanging="360"/>
        <w:rPr>
          <w:rFonts w:ascii="Georgia" w:hAnsi="Georgia"/>
        </w:rPr>
      </w:pPr>
      <w:r>
        <w:rPr>
          <w:rFonts w:ascii="Georgia" w:hAnsi="Georgia"/>
          <w:sz w:val="22"/>
          <w:szCs w:val="22"/>
        </w:rPr>
        <w:sym w:font="Wingdings" w:char="F06F"/>
      </w:r>
      <w:r>
        <w:rPr>
          <w:rFonts w:ascii="Georgia" w:hAnsi="Georgia"/>
          <w:sz w:val="22"/>
          <w:szCs w:val="22"/>
        </w:rPr>
        <w:t xml:space="preserve"> </w:t>
      </w:r>
      <w:r>
        <w:rPr>
          <w:rFonts w:ascii="Georgia" w:hAnsi="Georgia"/>
        </w:rPr>
        <w:t>WRITTEN NOTICE PRIOR TO DELIVERY (Please forward a blank, original set of documents containing your terms and conditions</w:t>
      </w:r>
    </w:p>
    <w:p w:rsidR="0015625C" w:rsidRDefault="0015625C">
      <w:pPr>
        <w:rPr>
          <w:rFonts w:ascii="Georgia" w:hAnsi="Georgia"/>
        </w:rPr>
      </w:pPr>
    </w:p>
    <w:p w:rsidR="0015625C" w:rsidRDefault="00D20497">
      <w:pPr>
        <w:rPr>
          <w:rFonts w:ascii="Georgia" w:hAnsi="Georgia"/>
        </w:rPr>
      </w:pPr>
      <w:r>
        <w:rPr>
          <w:rFonts w:ascii="Georgia" w:hAnsi="Georgia"/>
          <w:sz w:val="22"/>
          <w:szCs w:val="22"/>
        </w:rPr>
        <w:sym w:font="Wingdings" w:char="F06F"/>
      </w:r>
      <w:r>
        <w:rPr>
          <w:rFonts w:ascii="Georgia" w:hAnsi="Georgia"/>
          <w:sz w:val="22"/>
          <w:szCs w:val="22"/>
        </w:rPr>
        <w:t xml:space="preserve"> </w:t>
      </w:r>
      <w:r>
        <w:rPr>
          <w:rFonts w:ascii="Georgia" w:hAnsi="Georgia"/>
        </w:rPr>
        <w:t>OTHER (Please provide details)</w:t>
      </w:r>
    </w:p>
    <w:p w:rsidR="007D7780" w:rsidRDefault="007D7780">
      <w:pPr>
        <w:rPr>
          <w:rFonts w:ascii="Georgia" w:hAnsi="Georgia"/>
        </w:rPr>
      </w:pPr>
      <w:r>
        <w:rPr>
          <w:rFonts w:ascii="Georgia" w:hAnsi="Georgia"/>
        </w:rPr>
        <w:br w:type="page"/>
      </w:r>
    </w:p>
    <w:p w:rsidR="0015625C" w:rsidRDefault="0015625C">
      <w:pPr>
        <w:rPr>
          <w:rFonts w:ascii="Georgia" w:hAnsi="Georgia"/>
        </w:rPr>
      </w:pPr>
    </w:p>
    <w:p w:rsidR="0015625C" w:rsidRDefault="00D20497">
      <w:pPr>
        <w:numPr>
          <w:ilvl w:val="0"/>
          <w:numId w:val="10"/>
        </w:numPr>
        <w:tabs>
          <w:tab w:val="clear" w:pos="720"/>
          <w:tab w:val="num" w:pos="0"/>
        </w:tabs>
        <w:ind w:left="0"/>
        <w:rPr>
          <w:rFonts w:ascii="Georgia" w:hAnsi="Georgia"/>
        </w:rPr>
      </w:pPr>
      <w:r>
        <w:rPr>
          <w:rFonts w:ascii="Georgia" w:hAnsi="Georgia"/>
        </w:rPr>
        <w:t>What written evidence do you have that your terms and conditions were accepted by the company?</w:t>
      </w:r>
    </w:p>
    <w:p w:rsidR="0015625C" w:rsidRDefault="0015625C">
      <w:pPr>
        <w:rPr>
          <w:rFonts w:ascii="Georgia" w:hAnsi="Georgia"/>
        </w:rPr>
      </w:pPr>
    </w:p>
    <w:p w:rsidR="0015625C" w:rsidRDefault="0015625C">
      <w:pPr>
        <w:rPr>
          <w:rFonts w:ascii="Georgia" w:hAnsi="Georgia"/>
        </w:rPr>
      </w:pPr>
    </w:p>
    <w:p w:rsidR="0015625C" w:rsidRDefault="0015625C">
      <w:pPr>
        <w:rPr>
          <w:rFonts w:ascii="Georgia" w:hAnsi="Georgia"/>
        </w:rPr>
      </w:pPr>
    </w:p>
    <w:p w:rsidR="0015625C" w:rsidRDefault="0015625C">
      <w:pPr>
        <w:rPr>
          <w:rFonts w:ascii="Georgia" w:hAnsi="Georgia"/>
        </w:rPr>
      </w:pPr>
    </w:p>
    <w:p w:rsidR="0015625C" w:rsidRDefault="00D20497">
      <w:pPr>
        <w:numPr>
          <w:ilvl w:val="0"/>
          <w:numId w:val="10"/>
        </w:numPr>
        <w:tabs>
          <w:tab w:val="clear" w:pos="720"/>
          <w:tab w:val="num" w:pos="0"/>
        </w:tabs>
        <w:ind w:left="0"/>
        <w:rPr>
          <w:rFonts w:ascii="Georgia" w:hAnsi="Georgia"/>
        </w:rPr>
      </w:pPr>
      <w:r>
        <w:rPr>
          <w:rFonts w:ascii="Georgia" w:hAnsi="Georgia"/>
        </w:rPr>
        <w:t xml:space="preserve">When did you </w:t>
      </w:r>
      <w:r w:rsidR="00511F28">
        <w:rPr>
          <w:rFonts w:ascii="Georgia" w:hAnsi="Georgia"/>
        </w:rPr>
        <w:t>start</w:t>
      </w:r>
      <w:r>
        <w:rPr>
          <w:rFonts w:ascii="Georgia" w:hAnsi="Georgia"/>
        </w:rPr>
        <w:t xml:space="preserve"> trading with the company?</w:t>
      </w:r>
    </w:p>
    <w:p w:rsidR="0015625C" w:rsidRDefault="0015625C">
      <w:pPr>
        <w:rPr>
          <w:rFonts w:ascii="Georgia" w:hAnsi="Georgia"/>
        </w:rPr>
      </w:pPr>
    </w:p>
    <w:p w:rsidR="007D7780" w:rsidRDefault="007D7780">
      <w:pPr>
        <w:rPr>
          <w:rFonts w:ascii="Georgia" w:hAnsi="Georgia"/>
        </w:rPr>
      </w:pPr>
    </w:p>
    <w:p w:rsidR="0015625C" w:rsidRDefault="0015625C">
      <w:pPr>
        <w:rPr>
          <w:rFonts w:ascii="Georgia" w:hAnsi="Georgia"/>
        </w:rPr>
      </w:pPr>
    </w:p>
    <w:p w:rsidR="0015625C" w:rsidRDefault="00D20497">
      <w:pPr>
        <w:numPr>
          <w:ilvl w:val="0"/>
          <w:numId w:val="10"/>
        </w:numPr>
        <w:tabs>
          <w:tab w:val="clear" w:pos="720"/>
          <w:tab w:val="num" w:pos="0"/>
        </w:tabs>
        <w:ind w:left="0"/>
        <w:rPr>
          <w:rFonts w:ascii="Georgia" w:hAnsi="Georgia"/>
        </w:rPr>
      </w:pPr>
      <w:r>
        <w:rPr>
          <w:rFonts w:ascii="Georgia" w:hAnsi="Georgia"/>
        </w:rPr>
        <w:t xml:space="preserve">Have you attended at the company’s premises and produced an inventory and valuation of your identifiable goods found there?  The inventory should be signed by a representative of </w:t>
      </w:r>
      <w:r w:rsidR="00662733">
        <w:rPr>
          <w:rFonts w:ascii="Georgia" w:hAnsi="Georgia"/>
        </w:rPr>
        <w:t>your firm and the liquidators</w:t>
      </w:r>
      <w:r>
        <w:rPr>
          <w:rFonts w:ascii="Georgia" w:hAnsi="Georgia"/>
        </w:rPr>
        <w:t>.</w:t>
      </w:r>
    </w:p>
    <w:p w:rsidR="0015625C" w:rsidRDefault="0015625C">
      <w:pPr>
        <w:rPr>
          <w:rFonts w:ascii="Georgia" w:hAnsi="Georgia"/>
        </w:rPr>
      </w:pPr>
    </w:p>
    <w:p w:rsidR="0015625C" w:rsidRDefault="0015625C">
      <w:pPr>
        <w:rPr>
          <w:rFonts w:ascii="Georgia" w:hAnsi="Georgia"/>
        </w:rPr>
      </w:pPr>
    </w:p>
    <w:p w:rsidR="0015625C" w:rsidRDefault="0015625C">
      <w:pPr>
        <w:rPr>
          <w:rFonts w:ascii="Georgia" w:hAnsi="Georgia"/>
        </w:rPr>
      </w:pPr>
    </w:p>
    <w:p w:rsidR="0015625C" w:rsidRDefault="0015625C">
      <w:pPr>
        <w:rPr>
          <w:rFonts w:ascii="Georgia" w:hAnsi="Georgia"/>
        </w:rPr>
      </w:pPr>
    </w:p>
    <w:p w:rsidR="0015625C" w:rsidRDefault="00D20497">
      <w:pPr>
        <w:numPr>
          <w:ilvl w:val="0"/>
          <w:numId w:val="10"/>
        </w:numPr>
        <w:tabs>
          <w:tab w:val="clear" w:pos="720"/>
          <w:tab w:val="num" w:pos="0"/>
        </w:tabs>
        <w:ind w:left="0"/>
        <w:rPr>
          <w:rFonts w:ascii="Georgia" w:hAnsi="Georgia"/>
        </w:rPr>
      </w:pPr>
      <w:r>
        <w:rPr>
          <w:rFonts w:ascii="Georgia" w:hAnsi="Georgia"/>
        </w:rPr>
        <w:t xml:space="preserve">Does the </w:t>
      </w:r>
      <w:r w:rsidR="001810F7">
        <w:rPr>
          <w:rFonts w:ascii="Georgia" w:hAnsi="Georgia"/>
        </w:rPr>
        <w:t>C</w:t>
      </w:r>
      <w:r>
        <w:rPr>
          <w:rFonts w:ascii="Georgia" w:hAnsi="Georgia"/>
        </w:rPr>
        <w:t>ompany have on its premises any goods supplied by you to which your retention of title clause applies?</w:t>
      </w:r>
    </w:p>
    <w:p w:rsidR="0015625C" w:rsidRDefault="0015625C">
      <w:pPr>
        <w:rPr>
          <w:rFonts w:ascii="Georgia" w:hAnsi="Georgia"/>
        </w:rPr>
      </w:pPr>
    </w:p>
    <w:p w:rsidR="0015625C" w:rsidRDefault="00D20497">
      <w:pPr>
        <w:rPr>
          <w:rFonts w:ascii="Georgia" w:hAnsi="Georgia"/>
        </w:rPr>
      </w:pPr>
      <w:r>
        <w:rPr>
          <w:rFonts w:ascii="Georgia" w:hAnsi="Georgia"/>
          <w:sz w:val="22"/>
          <w:szCs w:val="22"/>
        </w:rPr>
        <w:sym w:font="Wingdings" w:char="F06F"/>
      </w:r>
      <w:r>
        <w:rPr>
          <w:rFonts w:ascii="Georgia" w:hAnsi="Georgia"/>
          <w:sz w:val="22"/>
          <w:szCs w:val="22"/>
        </w:rPr>
        <w:t xml:space="preserve"> </w:t>
      </w:r>
      <w:r>
        <w:rPr>
          <w:rFonts w:ascii="Georgia" w:hAnsi="Georgia"/>
        </w:rPr>
        <w:t>NO</w:t>
      </w:r>
    </w:p>
    <w:p w:rsidR="0015625C" w:rsidRDefault="00D20497">
      <w:pPr>
        <w:rPr>
          <w:rFonts w:ascii="Georgia" w:hAnsi="Georgia"/>
        </w:rPr>
      </w:pPr>
      <w:r>
        <w:rPr>
          <w:rFonts w:ascii="Georgia" w:hAnsi="Georgia"/>
          <w:sz w:val="22"/>
          <w:szCs w:val="22"/>
        </w:rPr>
        <w:sym w:font="Wingdings" w:char="F06F"/>
      </w:r>
      <w:r>
        <w:rPr>
          <w:rFonts w:ascii="Georgia" w:hAnsi="Georgia"/>
          <w:sz w:val="22"/>
          <w:szCs w:val="22"/>
        </w:rPr>
        <w:t xml:space="preserve"> </w:t>
      </w:r>
      <w:r>
        <w:rPr>
          <w:rFonts w:ascii="Georgia" w:hAnsi="Georgia"/>
        </w:rPr>
        <w:t>YES (Please provide details)</w:t>
      </w:r>
    </w:p>
    <w:p w:rsidR="0015625C" w:rsidRDefault="0015625C">
      <w:pPr>
        <w:rPr>
          <w:rFonts w:ascii="Georgia" w:hAnsi="Georgia"/>
        </w:rPr>
      </w:pPr>
    </w:p>
    <w:p w:rsidR="0015625C" w:rsidRDefault="0015625C">
      <w:pPr>
        <w:rPr>
          <w:rFonts w:ascii="Georgia" w:hAnsi="Georgia"/>
        </w:rPr>
      </w:pPr>
    </w:p>
    <w:p w:rsidR="0015625C" w:rsidRDefault="0015625C">
      <w:pPr>
        <w:rPr>
          <w:rFonts w:ascii="Georgia" w:hAnsi="Georgia"/>
        </w:rPr>
      </w:pPr>
    </w:p>
    <w:p w:rsidR="0015625C" w:rsidRDefault="0015625C">
      <w:pPr>
        <w:rPr>
          <w:rFonts w:ascii="Georgia" w:hAnsi="Georgia"/>
        </w:rPr>
      </w:pPr>
    </w:p>
    <w:p w:rsidR="0015625C" w:rsidRDefault="00D20497">
      <w:pPr>
        <w:numPr>
          <w:ilvl w:val="0"/>
          <w:numId w:val="10"/>
        </w:numPr>
        <w:tabs>
          <w:tab w:val="clear" w:pos="720"/>
          <w:tab w:val="num" w:pos="0"/>
        </w:tabs>
        <w:ind w:left="0"/>
        <w:rPr>
          <w:rFonts w:ascii="Georgia" w:hAnsi="Georgia"/>
        </w:rPr>
      </w:pPr>
      <w:r>
        <w:rPr>
          <w:rFonts w:ascii="Georgia" w:hAnsi="Georgia"/>
        </w:rPr>
        <w:t>Give full details of how you</w:t>
      </w:r>
      <w:r w:rsidR="007975F5">
        <w:rPr>
          <w:rFonts w:ascii="Georgia" w:hAnsi="Georgia"/>
        </w:rPr>
        <w:t xml:space="preserve"> </w:t>
      </w:r>
      <w:r w:rsidR="001810F7">
        <w:rPr>
          <w:rFonts w:ascii="Georgia" w:hAnsi="Georgia"/>
        </w:rPr>
        <w:t>can</w:t>
      </w:r>
      <w:r>
        <w:rPr>
          <w:rFonts w:ascii="Georgia" w:hAnsi="Georgia"/>
        </w:rPr>
        <w:t xml:space="preserve"> identify the goods on the </w:t>
      </w:r>
      <w:r w:rsidR="001810F7">
        <w:rPr>
          <w:rFonts w:ascii="Georgia" w:hAnsi="Georgia"/>
        </w:rPr>
        <w:t>C</w:t>
      </w:r>
      <w:r>
        <w:rPr>
          <w:rFonts w:ascii="Georgia" w:hAnsi="Georgia"/>
        </w:rPr>
        <w:t>ompany’s premises as having been supplied by you?</w:t>
      </w:r>
    </w:p>
    <w:p w:rsidR="0015625C" w:rsidRDefault="0015625C">
      <w:pPr>
        <w:rPr>
          <w:rFonts w:ascii="Georgia" w:hAnsi="Georgia"/>
        </w:rPr>
      </w:pPr>
    </w:p>
    <w:p w:rsidR="0015625C" w:rsidRDefault="0015625C">
      <w:pPr>
        <w:rPr>
          <w:rFonts w:ascii="Georgia" w:hAnsi="Georgia"/>
        </w:rPr>
      </w:pPr>
    </w:p>
    <w:p w:rsidR="0015625C" w:rsidRDefault="0015625C">
      <w:pPr>
        <w:rPr>
          <w:rFonts w:ascii="Georgia" w:hAnsi="Georgia"/>
        </w:rPr>
      </w:pPr>
    </w:p>
    <w:p w:rsidR="0015625C" w:rsidRDefault="0015625C">
      <w:pPr>
        <w:rPr>
          <w:rFonts w:ascii="Georgia" w:hAnsi="Georgia"/>
        </w:rPr>
      </w:pPr>
    </w:p>
    <w:p w:rsidR="0015625C" w:rsidRDefault="00D20497">
      <w:pPr>
        <w:numPr>
          <w:ilvl w:val="0"/>
          <w:numId w:val="10"/>
        </w:numPr>
        <w:tabs>
          <w:tab w:val="clear" w:pos="720"/>
          <w:tab w:val="num" w:pos="0"/>
        </w:tabs>
        <w:ind w:left="0"/>
        <w:rPr>
          <w:rFonts w:ascii="Georgia" w:hAnsi="Georgia"/>
        </w:rPr>
      </w:pPr>
      <w:r>
        <w:rPr>
          <w:rFonts w:ascii="Georgia" w:hAnsi="Georgia"/>
        </w:rPr>
        <w:t>Can the goods on the inventory be identified as having been supplied on specific invoices?</w:t>
      </w:r>
    </w:p>
    <w:p w:rsidR="0015625C" w:rsidRDefault="0015625C">
      <w:pPr>
        <w:rPr>
          <w:rFonts w:ascii="Georgia" w:hAnsi="Georgia"/>
        </w:rPr>
      </w:pPr>
    </w:p>
    <w:p w:rsidR="0015625C" w:rsidRDefault="00D20497">
      <w:pPr>
        <w:rPr>
          <w:rFonts w:ascii="Georgia" w:hAnsi="Georgia"/>
        </w:rPr>
      </w:pPr>
      <w:r>
        <w:rPr>
          <w:rFonts w:ascii="Georgia" w:hAnsi="Georgia"/>
          <w:sz w:val="22"/>
          <w:szCs w:val="22"/>
        </w:rPr>
        <w:sym w:font="Wingdings" w:char="F06F"/>
      </w:r>
      <w:r>
        <w:rPr>
          <w:rFonts w:ascii="Georgia" w:hAnsi="Georgia"/>
          <w:sz w:val="22"/>
          <w:szCs w:val="22"/>
        </w:rPr>
        <w:t xml:space="preserve"> </w:t>
      </w:r>
      <w:r>
        <w:rPr>
          <w:rFonts w:ascii="Georgia" w:hAnsi="Georgia"/>
        </w:rPr>
        <w:t>NO</w:t>
      </w:r>
    </w:p>
    <w:p w:rsidR="0015625C" w:rsidRDefault="00D20497">
      <w:pPr>
        <w:ind w:left="360" w:hanging="360"/>
        <w:rPr>
          <w:rFonts w:ascii="Georgia" w:hAnsi="Georgia"/>
        </w:rPr>
      </w:pPr>
      <w:r>
        <w:rPr>
          <w:rFonts w:ascii="Georgia" w:hAnsi="Georgia"/>
          <w:sz w:val="22"/>
          <w:szCs w:val="22"/>
        </w:rPr>
        <w:sym w:font="Wingdings" w:char="F06F"/>
      </w:r>
      <w:r>
        <w:rPr>
          <w:rFonts w:ascii="Georgia" w:hAnsi="Georgia"/>
          <w:sz w:val="22"/>
          <w:szCs w:val="22"/>
        </w:rPr>
        <w:t xml:space="preserve"> </w:t>
      </w:r>
      <w:r>
        <w:rPr>
          <w:rFonts w:ascii="Georgia" w:hAnsi="Georgia"/>
        </w:rPr>
        <w:t xml:space="preserve">YES </w:t>
      </w:r>
      <w:r>
        <w:rPr>
          <w:rFonts w:ascii="Georgia" w:hAnsi="Georgia"/>
        </w:rPr>
        <w:tab/>
        <w:t xml:space="preserve">If so, please explain how such a reconciliation can be made and provide a schedule identifying inventory goods against specific UNPAID invoices in the following format. </w:t>
      </w:r>
    </w:p>
    <w:p w:rsidR="0015625C" w:rsidRDefault="0015625C">
      <w:pPr>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15625C">
        <w:tc>
          <w:tcPr>
            <w:tcW w:w="2130" w:type="dxa"/>
          </w:tcPr>
          <w:p w:rsidR="0015625C" w:rsidRDefault="00D20497">
            <w:pPr>
              <w:rPr>
                <w:rFonts w:ascii="Georgia" w:hAnsi="Georgia"/>
              </w:rPr>
            </w:pPr>
            <w:r>
              <w:rPr>
                <w:rFonts w:ascii="Georgia" w:hAnsi="Georgia"/>
              </w:rPr>
              <w:t>Invoice number</w:t>
            </w:r>
          </w:p>
        </w:tc>
        <w:tc>
          <w:tcPr>
            <w:tcW w:w="2130" w:type="dxa"/>
          </w:tcPr>
          <w:p w:rsidR="0015625C" w:rsidRDefault="00D20497">
            <w:pPr>
              <w:rPr>
                <w:rFonts w:ascii="Georgia" w:hAnsi="Georgia"/>
              </w:rPr>
            </w:pPr>
            <w:r>
              <w:rPr>
                <w:rFonts w:ascii="Georgia" w:hAnsi="Georgia"/>
              </w:rPr>
              <w:t>Invoice date</w:t>
            </w:r>
          </w:p>
        </w:tc>
        <w:tc>
          <w:tcPr>
            <w:tcW w:w="2130" w:type="dxa"/>
          </w:tcPr>
          <w:p w:rsidR="0015625C" w:rsidRDefault="00D20497">
            <w:pPr>
              <w:rPr>
                <w:rFonts w:ascii="Georgia" w:hAnsi="Georgia"/>
              </w:rPr>
            </w:pPr>
            <w:r>
              <w:rPr>
                <w:rFonts w:ascii="Georgia" w:hAnsi="Georgia"/>
              </w:rPr>
              <w:t>Inventory item</w:t>
            </w:r>
          </w:p>
        </w:tc>
        <w:tc>
          <w:tcPr>
            <w:tcW w:w="2130" w:type="dxa"/>
          </w:tcPr>
          <w:p w:rsidR="0015625C" w:rsidRDefault="00D20497">
            <w:pPr>
              <w:rPr>
                <w:rFonts w:ascii="Georgia" w:hAnsi="Georgia"/>
              </w:rPr>
            </w:pPr>
            <w:r>
              <w:rPr>
                <w:rFonts w:ascii="Georgia" w:hAnsi="Georgia"/>
              </w:rPr>
              <w:t>Item Value (£)</w:t>
            </w:r>
          </w:p>
        </w:tc>
      </w:tr>
      <w:tr w:rsidR="0015625C">
        <w:tc>
          <w:tcPr>
            <w:tcW w:w="2130" w:type="dxa"/>
          </w:tcPr>
          <w:p w:rsidR="0015625C" w:rsidRDefault="0015625C">
            <w:pPr>
              <w:rPr>
                <w:rFonts w:ascii="Georgia" w:hAnsi="Georgia"/>
              </w:rPr>
            </w:pPr>
          </w:p>
          <w:p w:rsidR="007D7780" w:rsidRDefault="007D7780">
            <w:pPr>
              <w:rPr>
                <w:rFonts w:ascii="Georgia" w:hAnsi="Georgia"/>
              </w:rPr>
            </w:pPr>
          </w:p>
        </w:tc>
        <w:tc>
          <w:tcPr>
            <w:tcW w:w="2130" w:type="dxa"/>
          </w:tcPr>
          <w:p w:rsidR="0015625C" w:rsidRDefault="0015625C">
            <w:pPr>
              <w:rPr>
                <w:rFonts w:ascii="Georgia" w:hAnsi="Georgia"/>
              </w:rPr>
            </w:pPr>
          </w:p>
        </w:tc>
        <w:tc>
          <w:tcPr>
            <w:tcW w:w="2130" w:type="dxa"/>
          </w:tcPr>
          <w:p w:rsidR="0015625C" w:rsidRDefault="0015625C">
            <w:pPr>
              <w:rPr>
                <w:rFonts w:ascii="Georgia" w:hAnsi="Georgia"/>
              </w:rPr>
            </w:pPr>
          </w:p>
        </w:tc>
        <w:tc>
          <w:tcPr>
            <w:tcW w:w="2130" w:type="dxa"/>
          </w:tcPr>
          <w:p w:rsidR="0015625C" w:rsidRDefault="0015625C">
            <w:pPr>
              <w:rPr>
                <w:rFonts w:ascii="Georgia" w:hAnsi="Georgia"/>
              </w:rPr>
            </w:pPr>
          </w:p>
        </w:tc>
      </w:tr>
      <w:tr w:rsidR="0015625C">
        <w:tc>
          <w:tcPr>
            <w:tcW w:w="2130" w:type="dxa"/>
          </w:tcPr>
          <w:p w:rsidR="0015625C" w:rsidRDefault="0015625C">
            <w:pPr>
              <w:rPr>
                <w:rFonts w:ascii="Georgia" w:hAnsi="Georgia"/>
              </w:rPr>
            </w:pPr>
          </w:p>
          <w:p w:rsidR="007D7780" w:rsidRDefault="007D7780">
            <w:pPr>
              <w:rPr>
                <w:rFonts w:ascii="Georgia" w:hAnsi="Georgia"/>
              </w:rPr>
            </w:pPr>
          </w:p>
        </w:tc>
        <w:tc>
          <w:tcPr>
            <w:tcW w:w="2130" w:type="dxa"/>
          </w:tcPr>
          <w:p w:rsidR="0015625C" w:rsidRDefault="0015625C">
            <w:pPr>
              <w:rPr>
                <w:rFonts w:ascii="Georgia" w:hAnsi="Georgia"/>
              </w:rPr>
            </w:pPr>
          </w:p>
        </w:tc>
        <w:tc>
          <w:tcPr>
            <w:tcW w:w="2130" w:type="dxa"/>
          </w:tcPr>
          <w:p w:rsidR="0015625C" w:rsidRDefault="0015625C">
            <w:pPr>
              <w:rPr>
                <w:rFonts w:ascii="Georgia" w:hAnsi="Georgia"/>
              </w:rPr>
            </w:pPr>
          </w:p>
        </w:tc>
        <w:tc>
          <w:tcPr>
            <w:tcW w:w="2130" w:type="dxa"/>
          </w:tcPr>
          <w:p w:rsidR="0015625C" w:rsidRDefault="0015625C">
            <w:pPr>
              <w:rPr>
                <w:rFonts w:ascii="Georgia" w:hAnsi="Georgia"/>
              </w:rPr>
            </w:pPr>
          </w:p>
        </w:tc>
      </w:tr>
      <w:tr w:rsidR="0015625C">
        <w:tc>
          <w:tcPr>
            <w:tcW w:w="2130" w:type="dxa"/>
          </w:tcPr>
          <w:p w:rsidR="0015625C" w:rsidRDefault="0015625C">
            <w:pPr>
              <w:rPr>
                <w:rFonts w:ascii="Georgia" w:hAnsi="Georgia"/>
              </w:rPr>
            </w:pPr>
          </w:p>
          <w:p w:rsidR="007D7780" w:rsidRDefault="007D7780">
            <w:pPr>
              <w:rPr>
                <w:rFonts w:ascii="Georgia" w:hAnsi="Georgia"/>
              </w:rPr>
            </w:pPr>
          </w:p>
        </w:tc>
        <w:tc>
          <w:tcPr>
            <w:tcW w:w="2130" w:type="dxa"/>
          </w:tcPr>
          <w:p w:rsidR="0015625C" w:rsidRDefault="0015625C">
            <w:pPr>
              <w:rPr>
                <w:rFonts w:ascii="Georgia" w:hAnsi="Georgia"/>
              </w:rPr>
            </w:pPr>
          </w:p>
        </w:tc>
        <w:tc>
          <w:tcPr>
            <w:tcW w:w="2130" w:type="dxa"/>
          </w:tcPr>
          <w:p w:rsidR="0015625C" w:rsidRDefault="0015625C">
            <w:pPr>
              <w:rPr>
                <w:rFonts w:ascii="Georgia" w:hAnsi="Georgia"/>
              </w:rPr>
            </w:pPr>
          </w:p>
        </w:tc>
        <w:tc>
          <w:tcPr>
            <w:tcW w:w="2130" w:type="dxa"/>
          </w:tcPr>
          <w:p w:rsidR="0015625C" w:rsidRDefault="0015625C">
            <w:pPr>
              <w:rPr>
                <w:rFonts w:ascii="Georgia" w:hAnsi="Georgia"/>
              </w:rPr>
            </w:pPr>
          </w:p>
        </w:tc>
      </w:tr>
      <w:tr w:rsidR="0015625C">
        <w:tc>
          <w:tcPr>
            <w:tcW w:w="2130" w:type="dxa"/>
          </w:tcPr>
          <w:p w:rsidR="0015625C" w:rsidRDefault="00D20497">
            <w:pPr>
              <w:rPr>
                <w:rFonts w:ascii="Georgia" w:hAnsi="Georgia"/>
              </w:rPr>
            </w:pPr>
            <w:r>
              <w:rPr>
                <w:rFonts w:ascii="Georgia" w:hAnsi="Georgia"/>
              </w:rPr>
              <w:t>Total value of retention of title claim</w:t>
            </w:r>
          </w:p>
        </w:tc>
        <w:tc>
          <w:tcPr>
            <w:tcW w:w="2130" w:type="dxa"/>
          </w:tcPr>
          <w:p w:rsidR="0015625C" w:rsidRDefault="0015625C">
            <w:pPr>
              <w:rPr>
                <w:rFonts w:ascii="Georgia" w:hAnsi="Georgia"/>
              </w:rPr>
            </w:pPr>
          </w:p>
        </w:tc>
        <w:tc>
          <w:tcPr>
            <w:tcW w:w="2130" w:type="dxa"/>
          </w:tcPr>
          <w:p w:rsidR="0015625C" w:rsidRDefault="0015625C">
            <w:pPr>
              <w:rPr>
                <w:rFonts w:ascii="Georgia" w:hAnsi="Georgia"/>
              </w:rPr>
            </w:pPr>
          </w:p>
        </w:tc>
        <w:tc>
          <w:tcPr>
            <w:tcW w:w="2130" w:type="dxa"/>
          </w:tcPr>
          <w:p w:rsidR="0015625C" w:rsidRDefault="0015625C">
            <w:pPr>
              <w:rPr>
                <w:rFonts w:ascii="Georgia" w:hAnsi="Georgia"/>
              </w:rPr>
            </w:pPr>
          </w:p>
        </w:tc>
      </w:tr>
    </w:tbl>
    <w:p w:rsidR="0015625C" w:rsidRDefault="0015625C">
      <w:pPr>
        <w:rPr>
          <w:rFonts w:ascii="Georgia" w:hAnsi="Georgia"/>
        </w:rPr>
      </w:pPr>
    </w:p>
    <w:p w:rsidR="0015625C" w:rsidRDefault="00D20497">
      <w:pPr>
        <w:numPr>
          <w:ilvl w:val="0"/>
          <w:numId w:val="10"/>
        </w:numPr>
        <w:tabs>
          <w:tab w:val="clear" w:pos="720"/>
          <w:tab w:val="num" w:pos="0"/>
        </w:tabs>
        <w:ind w:left="0"/>
        <w:rPr>
          <w:rFonts w:ascii="Georgia" w:hAnsi="Georgia"/>
        </w:rPr>
      </w:pPr>
      <w:r>
        <w:rPr>
          <w:rFonts w:ascii="Georgia" w:hAnsi="Georgia"/>
        </w:rPr>
        <w:lastRenderedPageBreak/>
        <w:t xml:space="preserve">How much does the </w:t>
      </w:r>
      <w:r w:rsidR="001810F7">
        <w:rPr>
          <w:rFonts w:ascii="Georgia" w:hAnsi="Georgia"/>
        </w:rPr>
        <w:t>C</w:t>
      </w:r>
      <w:r>
        <w:rPr>
          <w:rFonts w:ascii="Georgia" w:hAnsi="Georgia"/>
        </w:rPr>
        <w:t>ompany owe you?</w:t>
      </w:r>
    </w:p>
    <w:p w:rsidR="007D7780" w:rsidRDefault="007D7780" w:rsidP="007D7780">
      <w:pPr>
        <w:rPr>
          <w:rFonts w:ascii="Georgia" w:hAnsi="Georgia"/>
        </w:rPr>
      </w:pPr>
    </w:p>
    <w:p w:rsidR="0015625C" w:rsidRDefault="0015625C">
      <w:pPr>
        <w:rPr>
          <w:rFonts w:ascii="Georgia" w:hAnsi="Georgia"/>
        </w:rPr>
      </w:pPr>
    </w:p>
    <w:p w:rsidR="0015625C" w:rsidRDefault="00D20497">
      <w:pPr>
        <w:rPr>
          <w:rFonts w:ascii="Georgia" w:hAnsi="Georgia"/>
        </w:rPr>
      </w:pPr>
      <w:r>
        <w:rPr>
          <w:rFonts w:ascii="Georgia" w:hAnsi="Georgia"/>
        </w:rPr>
        <w:tab/>
        <w:t>£___________________</w:t>
      </w:r>
    </w:p>
    <w:p w:rsidR="0015625C" w:rsidRDefault="0015625C">
      <w:pPr>
        <w:rPr>
          <w:rFonts w:ascii="Georgia" w:hAnsi="Georgia"/>
        </w:rPr>
      </w:pPr>
    </w:p>
    <w:p w:rsidR="0015625C" w:rsidRDefault="0015625C">
      <w:pPr>
        <w:rPr>
          <w:rFonts w:ascii="Georgia" w:hAnsi="Georgia"/>
        </w:rPr>
      </w:pPr>
    </w:p>
    <w:p w:rsidR="0015625C" w:rsidRDefault="00D20497">
      <w:pPr>
        <w:numPr>
          <w:ilvl w:val="0"/>
          <w:numId w:val="10"/>
        </w:numPr>
        <w:tabs>
          <w:tab w:val="clear" w:pos="720"/>
          <w:tab w:val="num" w:pos="0"/>
        </w:tabs>
        <w:ind w:left="0"/>
        <w:rPr>
          <w:rFonts w:ascii="Georgia" w:hAnsi="Georgia"/>
        </w:rPr>
      </w:pPr>
      <w:r>
        <w:rPr>
          <w:rFonts w:ascii="Georgia" w:hAnsi="Georgia"/>
        </w:rPr>
        <w:t>Are you a customer of the company?</w:t>
      </w:r>
    </w:p>
    <w:p w:rsidR="007D7780" w:rsidRDefault="007D7780" w:rsidP="007D7780">
      <w:pPr>
        <w:rPr>
          <w:rFonts w:ascii="Georgia" w:hAnsi="Georgia"/>
        </w:rPr>
      </w:pPr>
    </w:p>
    <w:p w:rsidR="0015625C" w:rsidRDefault="00D20497">
      <w:pPr>
        <w:pStyle w:val="ListParagraph"/>
        <w:rPr>
          <w:rFonts w:ascii="Georgia" w:hAnsi="Georgia"/>
        </w:rPr>
      </w:pPr>
      <w:r>
        <w:rPr>
          <w:sz w:val="22"/>
          <w:szCs w:val="22"/>
        </w:rPr>
        <w:sym w:font="Wingdings" w:char="F06F"/>
      </w:r>
      <w:r>
        <w:rPr>
          <w:rFonts w:ascii="Georgia" w:hAnsi="Georgia"/>
          <w:sz w:val="22"/>
          <w:szCs w:val="22"/>
        </w:rPr>
        <w:t xml:space="preserve"> </w:t>
      </w:r>
      <w:r>
        <w:rPr>
          <w:rFonts w:ascii="Georgia" w:hAnsi="Georgia"/>
        </w:rPr>
        <w:t>NO</w:t>
      </w:r>
    </w:p>
    <w:p w:rsidR="0015625C" w:rsidRDefault="00D20497">
      <w:pPr>
        <w:pStyle w:val="ListParagraph"/>
        <w:rPr>
          <w:rFonts w:ascii="Georgia" w:hAnsi="Georgia"/>
        </w:rPr>
      </w:pPr>
      <w:r>
        <w:rPr>
          <w:sz w:val="22"/>
          <w:szCs w:val="22"/>
        </w:rPr>
        <w:sym w:font="Wingdings" w:char="F06F"/>
      </w:r>
      <w:r>
        <w:rPr>
          <w:rFonts w:ascii="Georgia" w:hAnsi="Georgia"/>
          <w:sz w:val="22"/>
          <w:szCs w:val="22"/>
        </w:rPr>
        <w:t xml:space="preserve"> </w:t>
      </w:r>
      <w:r>
        <w:rPr>
          <w:rFonts w:ascii="Georgia" w:hAnsi="Georgia"/>
        </w:rPr>
        <w:t xml:space="preserve">YES </w:t>
      </w:r>
      <w:r>
        <w:rPr>
          <w:rFonts w:ascii="Georgia" w:hAnsi="Georgia"/>
        </w:rPr>
        <w:tab/>
        <w:t xml:space="preserve">If so, please advise how much you owe to the </w:t>
      </w:r>
      <w:r w:rsidR="001810F7">
        <w:rPr>
          <w:rFonts w:ascii="Georgia" w:hAnsi="Georgia"/>
        </w:rPr>
        <w:t>C</w:t>
      </w:r>
      <w:r>
        <w:rPr>
          <w:rFonts w:ascii="Georgia" w:hAnsi="Georgia"/>
        </w:rPr>
        <w:t>ompany £______________</w:t>
      </w:r>
    </w:p>
    <w:p w:rsidR="0015625C" w:rsidRDefault="0015625C">
      <w:pPr>
        <w:pStyle w:val="ListParagraph"/>
        <w:rPr>
          <w:rFonts w:ascii="Georgia" w:hAnsi="Georgia"/>
        </w:rPr>
      </w:pPr>
    </w:p>
    <w:p w:rsidR="0015625C" w:rsidRDefault="00D20497">
      <w:pPr>
        <w:pStyle w:val="ListParagraph"/>
        <w:rPr>
          <w:rFonts w:ascii="Georgia" w:hAnsi="Georgia"/>
        </w:rPr>
      </w:pPr>
      <w:r>
        <w:rPr>
          <w:rFonts w:ascii="Georgia" w:hAnsi="Georgia"/>
        </w:rPr>
        <w:t xml:space="preserve">Are the balances between you and the company usually subject to set off? </w:t>
      </w:r>
    </w:p>
    <w:p w:rsidR="007D7780" w:rsidRDefault="007D7780">
      <w:pPr>
        <w:pStyle w:val="ListParagraph"/>
        <w:rPr>
          <w:rFonts w:ascii="Georgia" w:hAnsi="Georgia"/>
        </w:rPr>
      </w:pPr>
    </w:p>
    <w:p w:rsidR="0015625C" w:rsidRDefault="00D20497">
      <w:pPr>
        <w:pStyle w:val="ListParagraph"/>
        <w:rPr>
          <w:rFonts w:ascii="Georgia" w:hAnsi="Georgia"/>
        </w:rPr>
      </w:pPr>
      <w:r>
        <w:rPr>
          <w:sz w:val="22"/>
          <w:szCs w:val="22"/>
        </w:rPr>
        <w:sym w:font="Wingdings" w:char="F06F"/>
      </w:r>
      <w:r>
        <w:rPr>
          <w:rFonts w:ascii="Georgia" w:hAnsi="Georgia"/>
          <w:sz w:val="22"/>
          <w:szCs w:val="22"/>
        </w:rPr>
        <w:t xml:space="preserve"> </w:t>
      </w:r>
      <w:r>
        <w:rPr>
          <w:rFonts w:ascii="Georgia" w:hAnsi="Georgia"/>
        </w:rPr>
        <w:t xml:space="preserve">NO </w:t>
      </w:r>
      <w:r>
        <w:rPr>
          <w:sz w:val="22"/>
          <w:szCs w:val="22"/>
        </w:rPr>
        <w:sym w:font="Wingdings" w:char="F06F"/>
      </w:r>
      <w:r>
        <w:rPr>
          <w:rFonts w:ascii="Georgia" w:hAnsi="Georgia"/>
          <w:sz w:val="22"/>
          <w:szCs w:val="22"/>
        </w:rPr>
        <w:t xml:space="preserve"> </w:t>
      </w:r>
      <w:r>
        <w:rPr>
          <w:rFonts w:ascii="Georgia" w:hAnsi="Georgia"/>
        </w:rPr>
        <w:t xml:space="preserve">YES </w:t>
      </w:r>
      <w:r>
        <w:rPr>
          <w:sz w:val="22"/>
          <w:szCs w:val="22"/>
        </w:rPr>
        <w:sym w:font="Wingdings" w:char="F06F"/>
      </w:r>
      <w:r>
        <w:rPr>
          <w:rFonts w:ascii="Georgia" w:hAnsi="Georgia"/>
          <w:sz w:val="22"/>
          <w:szCs w:val="22"/>
        </w:rPr>
        <w:t xml:space="preserve"> </w:t>
      </w:r>
      <w:r>
        <w:rPr>
          <w:rFonts w:ascii="Georgia" w:hAnsi="Georgia"/>
        </w:rPr>
        <w:t>N/A</w:t>
      </w:r>
    </w:p>
    <w:p w:rsidR="007D7780" w:rsidRDefault="007D7780">
      <w:pPr>
        <w:pStyle w:val="ListParagraph"/>
        <w:rPr>
          <w:rFonts w:ascii="Georgia" w:hAnsi="Georgia"/>
        </w:rPr>
      </w:pPr>
    </w:p>
    <w:p w:rsidR="0015625C" w:rsidRDefault="00D20497">
      <w:pPr>
        <w:numPr>
          <w:ilvl w:val="0"/>
          <w:numId w:val="10"/>
        </w:numPr>
        <w:tabs>
          <w:tab w:val="clear" w:pos="720"/>
          <w:tab w:val="num" w:pos="0"/>
        </w:tabs>
        <w:ind w:left="0"/>
        <w:rPr>
          <w:rFonts w:ascii="Georgia" w:hAnsi="Georgia"/>
        </w:rPr>
      </w:pPr>
      <w:r>
        <w:rPr>
          <w:rFonts w:ascii="Georgia" w:hAnsi="Georgia"/>
        </w:rPr>
        <w:t>Please provide a copy of the company’s ledger account with you for the last 12 months.</w:t>
      </w:r>
    </w:p>
    <w:p w:rsidR="0015625C" w:rsidRDefault="0015625C">
      <w:pPr>
        <w:rPr>
          <w:rFonts w:ascii="Georgia" w:hAnsi="Georgia"/>
        </w:rPr>
      </w:pPr>
    </w:p>
    <w:p w:rsidR="0015625C" w:rsidRDefault="0015625C">
      <w:pPr>
        <w:rPr>
          <w:rFonts w:ascii="Georgia" w:hAnsi="Georgia"/>
        </w:rPr>
      </w:pPr>
    </w:p>
    <w:p w:rsidR="0015625C" w:rsidRDefault="0015625C">
      <w:pPr>
        <w:rPr>
          <w:rFonts w:ascii="Georgia" w:hAnsi="Georgia"/>
        </w:rPr>
      </w:pPr>
    </w:p>
    <w:p w:rsidR="0015625C" w:rsidRDefault="00D20497">
      <w:pPr>
        <w:numPr>
          <w:ilvl w:val="0"/>
          <w:numId w:val="10"/>
        </w:numPr>
        <w:tabs>
          <w:tab w:val="clear" w:pos="720"/>
          <w:tab w:val="num" w:pos="0"/>
        </w:tabs>
        <w:ind w:left="0"/>
        <w:rPr>
          <w:rFonts w:ascii="Georgia" w:hAnsi="Georgia"/>
        </w:rPr>
      </w:pPr>
      <w:r>
        <w:rPr>
          <w:rFonts w:ascii="Georgia" w:hAnsi="Georgia"/>
        </w:rPr>
        <w:t>Please supply copies of (and state below the references of:</w:t>
      </w:r>
    </w:p>
    <w:p w:rsidR="0015625C" w:rsidRDefault="0015625C">
      <w:pPr>
        <w:rPr>
          <w:rFonts w:ascii="Georgia" w:hAnsi="Georgia"/>
        </w:rPr>
      </w:pPr>
    </w:p>
    <w:p w:rsidR="0015625C" w:rsidRDefault="00D20497">
      <w:pPr>
        <w:numPr>
          <w:ilvl w:val="1"/>
          <w:numId w:val="10"/>
        </w:numPr>
        <w:tabs>
          <w:tab w:val="clear" w:pos="1650"/>
          <w:tab w:val="num" w:pos="540"/>
        </w:tabs>
        <w:ind w:left="540"/>
        <w:rPr>
          <w:rFonts w:ascii="Georgia" w:hAnsi="Georgia"/>
        </w:rPr>
      </w:pPr>
      <w:r>
        <w:rPr>
          <w:rFonts w:ascii="Georgia" w:hAnsi="Georgia"/>
        </w:rPr>
        <w:t>the order(s)</w:t>
      </w:r>
    </w:p>
    <w:p w:rsidR="0015625C" w:rsidRDefault="0015625C">
      <w:pPr>
        <w:tabs>
          <w:tab w:val="num" w:pos="540"/>
        </w:tabs>
        <w:ind w:left="540"/>
        <w:rPr>
          <w:rFonts w:ascii="Georgia" w:hAnsi="Georgia"/>
        </w:rPr>
      </w:pPr>
    </w:p>
    <w:p w:rsidR="0015625C" w:rsidRDefault="00D20497">
      <w:pPr>
        <w:numPr>
          <w:ilvl w:val="1"/>
          <w:numId w:val="10"/>
        </w:numPr>
        <w:tabs>
          <w:tab w:val="clear" w:pos="1650"/>
          <w:tab w:val="num" w:pos="540"/>
        </w:tabs>
        <w:ind w:left="540"/>
        <w:rPr>
          <w:rFonts w:ascii="Georgia" w:hAnsi="Georgia"/>
        </w:rPr>
      </w:pPr>
      <w:r>
        <w:rPr>
          <w:rFonts w:ascii="Georgia" w:hAnsi="Georgia"/>
        </w:rPr>
        <w:t>acknowledgement(s) of the order(s)</w:t>
      </w:r>
    </w:p>
    <w:p w:rsidR="0015625C" w:rsidRDefault="0015625C">
      <w:pPr>
        <w:tabs>
          <w:tab w:val="num" w:pos="540"/>
        </w:tabs>
        <w:ind w:left="540"/>
        <w:rPr>
          <w:rFonts w:ascii="Georgia" w:hAnsi="Georgia"/>
        </w:rPr>
      </w:pPr>
    </w:p>
    <w:p w:rsidR="0015625C" w:rsidRDefault="00D20497">
      <w:pPr>
        <w:numPr>
          <w:ilvl w:val="1"/>
          <w:numId w:val="10"/>
        </w:numPr>
        <w:tabs>
          <w:tab w:val="clear" w:pos="1650"/>
          <w:tab w:val="num" w:pos="540"/>
        </w:tabs>
        <w:ind w:left="540"/>
        <w:rPr>
          <w:rFonts w:ascii="Georgia" w:hAnsi="Georgia"/>
        </w:rPr>
      </w:pPr>
      <w:r>
        <w:rPr>
          <w:rFonts w:ascii="Georgia" w:hAnsi="Georgia"/>
        </w:rPr>
        <w:t>your delivery note(s)</w:t>
      </w:r>
    </w:p>
    <w:p w:rsidR="0015625C" w:rsidRDefault="0015625C">
      <w:pPr>
        <w:tabs>
          <w:tab w:val="num" w:pos="540"/>
        </w:tabs>
        <w:ind w:left="540"/>
        <w:rPr>
          <w:rFonts w:ascii="Georgia" w:hAnsi="Georgia"/>
        </w:rPr>
      </w:pPr>
    </w:p>
    <w:p w:rsidR="0015625C" w:rsidRDefault="00D20497">
      <w:pPr>
        <w:numPr>
          <w:ilvl w:val="1"/>
          <w:numId w:val="10"/>
        </w:numPr>
        <w:tabs>
          <w:tab w:val="clear" w:pos="1650"/>
          <w:tab w:val="num" w:pos="540"/>
        </w:tabs>
        <w:ind w:left="540"/>
        <w:rPr>
          <w:rFonts w:ascii="Georgia" w:hAnsi="Georgia"/>
        </w:rPr>
      </w:pPr>
      <w:r>
        <w:rPr>
          <w:rFonts w:ascii="Georgia" w:hAnsi="Georgia"/>
        </w:rPr>
        <w:t>your invoice(s)</w:t>
      </w:r>
    </w:p>
    <w:p w:rsidR="0015625C" w:rsidRDefault="0015625C">
      <w:pPr>
        <w:rPr>
          <w:rFonts w:ascii="Georgia" w:hAnsi="Georgia"/>
        </w:rPr>
      </w:pPr>
    </w:p>
    <w:p w:rsidR="0015625C" w:rsidRDefault="00D20497">
      <w:pPr>
        <w:rPr>
          <w:rFonts w:ascii="Georgia" w:hAnsi="Georgia"/>
        </w:rPr>
      </w:pPr>
      <w:r>
        <w:rPr>
          <w:rFonts w:ascii="Georgia" w:hAnsi="Georgia"/>
        </w:rPr>
        <w:t>relating to the goods claimed.</w:t>
      </w:r>
    </w:p>
    <w:p w:rsidR="0015625C" w:rsidRDefault="0015625C">
      <w:pPr>
        <w:rPr>
          <w:rFonts w:ascii="Georgia" w:hAnsi="Georgia"/>
        </w:rPr>
      </w:pPr>
    </w:p>
    <w:p w:rsidR="0015625C" w:rsidRDefault="0015625C">
      <w:pPr>
        <w:rPr>
          <w:rFonts w:ascii="Georgia" w:hAnsi="Georgia"/>
        </w:rPr>
      </w:pPr>
    </w:p>
    <w:p w:rsidR="0015625C" w:rsidRDefault="00D20497">
      <w:pPr>
        <w:numPr>
          <w:ilvl w:val="0"/>
          <w:numId w:val="10"/>
        </w:numPr>
        <w:tabs>
          <w:tab w:val="clear" w:pos="720"/>
          <w:tab w:val="num" w:pos="0"/>
        </w:tabs>
        <w:ind w:left="0"/>
        <w:rPr>
          <w:rFonts w:ascii="Georgia" w:hAnsi="Georgia"/>
        </w:rPr>
      </w:pPr>
      <w:r>
        <w:rPr>
          <w:rFonts w:ascii="Georgia" w:hAnsi="Georgia"/>
        </w:rPr>
        <w:t>If the order was not made in writing, please state:</w:t>
      </w:r>
    </w:p>
    <w:p w:rsidR="0015625C" w:rsidRDefault="0015625C">
      <w:pPr>
        <w:rPr>
          <w:rFonts w:ascii="Georgia" w:hAnsi="Georgia"/>
        </w:rPr>
      </w:pPr>
    </w:p>
    <w:p w:rsidR="0015625C" w:rsidRDefault="00D20497">
      <w:pPr>
        <w:numPr>
          <w:ilvl w:val="0"/>
          <w:numId w:val="15"/>
        </w:numPr>
        <w:tabs>
          <w:tab w:val="clear" w:pos="1650"/>
          <w:tab w:val="num" w:pos="540"/>
        </w:tabs>
        <w:ind w:left="540"/>
        <w:rPr>
          <w:rFonts w:ascii="Georgia" w:hAnsi="Georgia"/>
        </w:rPr>
      </w:pPr>
      <w:r>
        <w:rPr>
          <w:rFonts w:ascii="Georgia" w:hAnsi="Georgia"/>
        </w:rPr>
        <w:t>how the order(s) was/were placed</w:t>
      </w:r>
    </w:p>
    <w:p w:rsidR="0015625C" w:rsidRDefault="0015625C">
      <w:pPr>
        <w:tabs>
          <w:tab w:val="num" w:pos="540"/>
        </w:tabs>
        <w:ind w:left="540"/>
        <w:rPr>
          <w:rFonts w:ascii="Georgia" w:hAnsi="Georgia"/>
        </w:rPr>
      </w:pPr>
    </w:p>
    <w:p w:rsidR="0015625C" w:rsidRDefault="00D20497">
      <w:pPr>
        <w:numPr>
          <w:ilvl w:val="0"/>
          <w:numId w:val="15"/>
        </w:numPr>
        <w:tabs>
          <w:tab w:val="clear" w:pos="1650"/>
          <w:tab w:val="num" w:pos="540"/>
        </w:tabs>
        <w:ind w:left="540"/>
        <w:rPr>
          <w:rFonts w:ascii="Georgia" w:hAnsi="Georgia"/>
        </w:rPr>
      </w:pPr>
      <w:r>
        <w:rPr>
          <w:rFonts w:ascii="Georgia" w:hAnsi="Georgia"/>
        </w:rPr>
        <w:t xml:space="preserve">the date(s) </w:t>
      </w:r>
      <w:r w:rsidR="001810F7">
        <w:rPr>
          <w:rFonts w:ascii="Georgia" w:hAnsi="Georgia"/>
        </w:rPr>
        <w:t>of the order(s)</w:t>
      </w:r>
    </w:p>
    <w:p w:rsidR="0015625C" w:rsidRDefault="0015625C">
      <w:pPr>
        <w:tabs>
          <w:tab w:val="num" w:pos="540"/>
        </w:tabs>
        <w:ind w:left="540"/>
        <w:rPr>
          <w:rFonts w:ascii="Georgia" w:hAnsi="Georgia"/>
        </w:rPr>
      </w:pPr>
    </w:p>
    <w:p w:rsidR="0015625C" w:rsidRDefault="00D20497">
      <w:pPr>
        <w:numPr>
          <w:ilvl w:val="0"/>
          <w:numId w:val="15"/>
        </w:numPr>
        <w:tabs>
          <w:tab w:val="clear" w:pos="1650"/>
          <w:tab w:val="num" w:pos="540"/>
        </w:tabs>
        <w:ind w:left="540"/>
        <w:rPr>
          <w:rFonts w:ascii="Georgia" w:hAnsi="Georgia"/>
        </w:rPr>
      </w:pPr>
      <w:r>
        <w:rPr>
          <w:rFonts w:ascii="Georgia" w:hAnsi="Georgia"/>
        </w:rPr>
        <w:t>who</w:t>
      </w:r>
      <w:r w:rsidR="007975F5">
        <w:rPr>
          <w:rFonts w:ascii="Georgia" w:hAnsi="Georgia"/>
        </w:rPr>
        <w:t xml:space="preserve"> </w:t>
      </w:r>
      <w:r>
        <w:rPr>
          <w:rFonts w:ascii="Georgia" w:hAnsi="Georgia"/>
        </w:rPr>
        <w:t>placed</w:t>
      </w:r>
      <w:r w:rsidR="001810F7">
        <w:rPr>
          <w:rFonts w:ascii="Georgia" w:hAnsi="Georgia"/>
        </w:rPr>
        <w:t xml:space="preserve"> the order(s)</w:t>
      </w:r>
    </w:p>
    <w:p w:rsidR="0015625C" w:rsidRDefault="0015625C">
      <w:pPr>
        <w:tabs>
          <w:tab w:val="num" w:pos="540"/>
        </w:tabs>
        <w:ind w:left="540"/>
        <w:rPr>
          <w:rFonts w:ascii="Georgia" w:hAnsi="Georgia"/>
        </w:rPr>
      </w:pPr>
    </w:p>
    <w:p w:rsidR="0015625C" w:rsidRDefault="00D20497">
      <w:pPr>
        <w:numPr>
          <w:ilvl w:val="0"/>
          <w:numId w:val="15"/>
        </w:numPr>
        <w:tabs>
          <w:tab w:val="clear" w:pos="1650"/>
          <w:tab w:val="num" w:pos="540"/>
        </w:tabs>
        <w:ind w:left="540"/>
        <w:rPr>
          <w:rFonts w:ascii="Georgia" w:hAnsi="Georgia"/>
        </w:rPr>
      </w:pPr>
      <w:r>
        <w:rPr>
          <w:rFonts w:ascii="Georgia" w:hAnsi="Georgia"/>
        </w:rPr>
        <w:t>the date(s) the goods were delivered</w:t>
      </w:r>
    </w:p>
    <w:p w:rsidR="0015625C" w:rsidRDefault="0015625C">
      <w:pPr>
        <w:rPr>
          <w:rFonts w:ascii="Georgia" w:hAnsi="Georgia"/>
        </w:rPr>
      </w:pPr>
    </w:p>
    <w:p w:rsidR="0015625C" w:rsidRDefault="0015625C">
      <w:pPr>
        <w:rPr>
          <w:rFonts w:ascii="Georgia" w:hAnsi="Georgia"/>
        </w:rPr>
      </w:pPr>
    </w:p>
    <w:p w:rsidR="0015625C" w:rsidRDefault="0015625C">
      <w:pPr>
        <w:rPr>
          <w:rFonts w:ascii="Georgia" w:hAnsi="Georgia"/>
        </w:rPr>
      </w:pPr>
    </w:p>
    <w:p w:rsidR="0015625C" w:rsidRDefault="00D20497">
      <w:pPr>
        <w:rPr>
          <w:rFonts w:ascii="Georgia" w:hAnsi="Georgia"/>
        </w:rPr>
      </w:pPr>
      <w:r>
        <w:rPr>
          <w:rFonts w:ascii="Georgia" w:hAnsi="Georgia"/>
        </w:rPr>
        <w:t xml:space="preserve">This questionnaire should be returned when completed to </w:t>
      </w:r>
      <w:r w:rsidR="00D93120">
        <w:rPr>
          <w:rFonts w:ascii="Georgia" w:hAnsi="Georgia"/>
        </w:rPr>
        <w:fldChar w:fldCharType="begin">
          <w:ffData>
            <w:name w:val=""/>
            <w:enabled/>
            <w:calcOnExit w:val="0"/>
            <w:textInput>
              <w:default w:val="Enter full address"/>
            </w:textInput>
          </w:ffData>
        </w:fldChar>
      </w:r>
      <w:r>
        <w:rPr>
          <w:rFonts w:ascii="Georgia" w:hAnsi="Georgia"/>
        </w:rPr>
        <w:instrText xml:space="preserve"> FORMTEXT </w:instrText>
      </w:r>
      <w:r w:rsidR="00D93120">
        <w:rPr>
          <w:rFonts w:ascii="Georgia" w:hAnsi="Georgia"/>
        </w:rPr>
      </w:r>
      <w:r w:rsidR="00D93120">
        <w:rPr>
          <w:rFonts w:ascii="Georgia" w:hAnsi="Georgia"/>
        </w:rPr>
        <w:fldChar w:fldCharType="separate"/>
      </w:r>
      <w:r>
        <w:rPr>
          <w:rFonts w:ascii="Georgia" w:hAnsi="Georgia"/>
          <w:noProof/>
        </w:rPr>
        <w:t>Enter full address</w:t>
      </w:r>
      <w:r w:rsidR="00D93120">
        <w:rPr>
          <w:rFonts w:ascii="Georgia" w:hAnsi="Georgia"/>
        </w:rPr>
        <w:fldChar w:fldCharType="end"/>
      </w:r>
      <w:r>
        <w:rPr>
          <w:rFonts w:ascii="Georgia" w:hAnsi="Georgia"/>
        </w:rPr>
        <w:t>.</w:t>
      </w:r>
    </w:p>
    <w:p w:rsidR="0015625C" w:rsidRDefault="0015625C"/>
    <w:p w:rsidR="0015625C" w:rsidRDefault="0015625C"/>
    <w:p w:rsidR="0015625C" w:rsidRDefault="0015625C"/>
    <w:p w:rsidR="0015625C" w:rsidRDefault="0015625C"/>
    <w:sectPr w:rsidR="0015625C" w:rsidSect="0015625C">
      <w:pgSz w:w="12240" w:h="15840"/>
      <w:pgMar w:top="2948" w:right="1418" w:bottom="1418" w:left="1797" w:header="567"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C1D6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D1056E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F606364"/>
    <w:multiLevelType w:val="hybridMultilevel"/>
    <w:tmpl w:val="911EB1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80505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75F1EA5"/>
    <w:multiLevelType w:val="hybridMultilevel"/>
    <w:tmpl w:val="A8403936"/>
    <w:lvl w:ilvl="0" w:tplc="57A6E264">
      <w:start w:val="1"/>
      <w:numFmt w:val="lowerLetter"/>
      <w:lvlText w:val="(%1)"/>
      <w:lvlJc w:val="left"/>
      <w:pPr>
        <w:tabs>
          <w:tab w:val="num" w:pos="1650"/>
        </w:tabs>
        <w:ind w:left="165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B5A591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32F77146"/>
    <w:multiLevelType w:val="hybridMultilevel"/>
    <w:tmpl w:val="DA70A1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900B6B"/>
    <w:multiLevelType w:val="hybridMultilevel"/>
    <w:tmpl w:val="9000F5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EAB7374"/>
    <w:multiLevelType w:val="hybridMultilevel"/>
    <w:tmpl w:val="4AA4FDF8"/>
    <w:lvl w:ilvl="0" w:tplc="0809000F">
      <w:start w:val="1"/>
      <w:numFmt w:val="decimal"/>
      <w:lvlText w:val="%1."/>
      <w:lvlJc w:val="left"/>
      <w:pPr>
        <w:tabs>
          <w:tab w:val="num" w:pos="720"/>
        </w:tabs>
        <w:ind w:left="720" w:hanging="360"/>
      </w:pPr>
    </w:lvl>
    <w:lvl w:ilvl="1" w:tplc="57A6E264">
      <w:start w:val="1"/>
      <w:numFmt w:val="lowerLetter"/>
      <w:lvlText w:val="(%2)"/>
      <w:lvlJc w:val="left"/>
      <w:pPr>
        <w:tabs>
          <w:tab w:val="num" w:pos="1650"/>
        </w:tabs>
        <w:ind w:left="1650" w:hanging="57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CC6826"/>
    <w:multiLevelType w:val="hybridMultilevel"/>
    <w:tmpl w:val="972E314E"/>
    <w:lvl w:ilvl="0" w:tplc="CE44C27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3FC11149"/>
    <w:multiLevelType w:val="singleLevel"/>
    <w:tmpl w:val="98B498AE"/>
    <w:lvl w:ilvl="0">
      <w:start w:val="1"/>
      <w:numFmt w:val="lowerLetter"/>
      <w:lvlText w:val="(%1)"/>
      <w:lvlJc w:val="left"/>
      <w:pPr>
        <w:tabs>
          <w:tab w:val="num" w:pos="360"/>
        </w:tabs>
        <w:ind w:left="360" w:hanging="360"/>
      </w:pPr>
    </w:lvl>
  </w:abstractNum>
  <w:abstractNum w:abstractNumId="11" w15:restartNumberingAfterBreak="0">
    <w:nsid w:val="46D3521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5B4107AA"/>
    <w:multiLevelType w:val="singleLevel"/>
    <w:tmpl w:val="98B498AE"/>
    <w:lvl w:ilvl="0">
      <w:start w:val="1"/>
      <w:numFmt w:val="lowerLetter"/>
      <w:lvlText w:val="(%1)"/>
      <w:lvlJc w:val="left"/>
      <w:pPr>
        <w:tabs>
          <w:tab w:val="num" w:pos="360"/>
        </w:tabs>
        <w:ind w:left="360" w:hanging="360"/>
      </w:pPr>
    </w:lvl>
  </w:abstractNum>
  <w:abstractNum w:abstractNumId="13" w15:restartNumberingAfterBreak="0">
    <w:nsid w:val="62E12291"/>
    <w:multiLevelType w:val="hybridMultilevel"/>
    <w:tmpl w:val="AFF841C2"/>
    <w:lvl w:ilvl="0" w:tplc="57A6E264">
      <w:start w:val="1"/>
      <w:numFmt w:val="lowerLetter"/>
      <w:lvlText w:val="(%1)"/>
      <w:lvlJc w:val="left"/>
      <w:pPr>
        <w:tabs>
          <w:tab w:val="num" w:pos="1650"/>
        </w:tabs>
        <w:ind w:left="165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819475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5"/>
  </w:num>
  <w:num w:numId="3">
    <w:abstractNumId w:val="0"/>
  </w:num>
  <w:num w:numId="4">
    <w:abstractNumId w:val="3"/>
  </w:num>
  <w:num w:numId="5">
    <w:abstractNumId w:val="1"/>
  </w:num>
  <w:num w:numId="6">
    <w:abstractNumId w:val="11"/>
  </w:num>
  <w:num w:numId="7">
    <w:abstractNumId w:val="14"/>
  </w:num>
  <w:num w:numId="8">
    <w:abstractNumId w:val="10"/>
  </w:num>
  <w:num w:numId="9">
    <w:abstractNumId w:val="12"/>
  </w:num>
  <w:num w:numId="10">
    <w:abstractNumId w:val="8"/>
  </w:num>
  <w:num w:numId="11">
    <w:abstractNumId w:val="7"/>
  </w:num>
  <w:num w:numId="12">
    <w:abstractNumId w:val="6"/>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5C"/>
    <w:rsid w:val="00040862"/>
    <w:rsid w:val="000E0593"/>
    <w:rsid w:val="0015625C"/>
    <w:rsid w:val="001810F7"/>
    <w:rsid w:val="002271E4"/>
    <w:rsid w:val="00264BEF"/>
    <w:rsid w:val="002D079F"/>
    <w:rsid w:val="0038290B"/>
    <w:rsid w:val="00492CA2"/>
    <w:rsid w:val="004D0F58"/>
    <w:rsid w:val="00507B22"/>
    <w:rsid w:val="00511F28"/>
    <w:rsid w:val="006613B0"/>
    <w:rsid w:val="00662733"/>
    <w:rsid w:val="006811FA"/>
    <w:rsid w:val="007103AF"/>
    <w:rsid w:val="007324F4"/>
    <w:rsid w:val="007975F5"/>
    <w:rsid w:val="007C2959"/>
    <w:rsid w:val="007D7780"/>
    <w:rsid w:val="00844175"/>
    <w:rsid w:val="00914D8E"/>
    <w:rsid w:val="009C3AAF"/>
    <w:rsid w:val="00A57928"/>
    <w:rsid w:val="00B01F4C"/>
    <w:rsid w:val="00B864AF"/>
    <w:rsid w:val="00C148DF"/>
    <w:rsid w:val="00C41DCD"/>
    <w:rsid w:val="00D20497"/>
    <w:rsid w:val="00D93120"/>
    <w:rsid w:val="00D96602"/>
    <w:rsid w:val="00EC287F"/>
    <w:rsid w:val="00EE0EC2"/>
    <w:rsid w:val="00F43DDA"/>
    <w:rsid w:val="00FF1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66FB2C-5C98-4665-A4FB-5D105180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25C"/>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5625C"/>
    <w:rPr>
      <w:rFonts w:ascii="Tahoma" w:hAnsi="Tahoma" w:cs="Tahoma"/>
      <w:sz w:val="16"/>
      <w:szCs w:val="16"/>
    </w:rPr>
  </w:style>
  <w:style w:type="paragraph" w:styleId="BodyText">
    <w:name w:val="Body Text"/>
    <w:basedOn w:val="Normal"/>
    <w:rsid w:val="0015625C"/>
    <w:pPr>
      <w:spacing w:after="120"/>
    </w:pPr>
  </w:style>
  <w:style w:type="paragraph" w:styleId="ListParagraph">
    <w:name w:val="List Paragraph"/>
    <w:basedOn w:val="Normal"/>
    <w:uiPriority w:val="34"/>
    <w:qFormat/>
    <w:rsid w:val="0015625C"/>
    <w:pPr>
      <w:ind w:left="720"/>
      <w:contextualSpacing/>
    </w:pPr>
  </w:style>
  <w:style w:type="character" w:styleId="CommentReference">
    <w:name w:val="annotation reference"/>
    <w:basedOn w:val="DefaultParagraphFont"/>
    <w:rsid w:val="001810F7"/>
    <w:rPr>
      <w:sz w:val="16"/>
      <w:szCs w:val="16"/>
    </w:rPr>
  </w:style>
  <w:style w:type="paragraph" w:styleId="CommentText">
    <w:name w:val="annotation text"/>
    <w:basedOn w:val="Normal"/>
    <w:link w:val="CommentTextChar"/>
    <w:rsid w:val="001810F7"/>
    <w:rPr>
      <w:szCs w:val="20"/>
    </w:rPr>
  </w:style>
  <w:style w:type="character" w:customStyle="1" w:styleId="CommentTextChar">
    <w:name w:val="Comment Text Char"/>
    <w:basedOn w:val="DefaultParagraphFont"/>
    <w:link w:val="CommentText"/>
    <w:rsid w:val="001810F7"/>
    <w:rPr>
      <w:rFonts w:ascii="Arial" w:hAnsi="Arial"/>
      <w:lang w:eastAsia="en-US"/>
    </w:rPr>
  </w:style>
  <w:style w:type="paragraph" w:styleId="CommentSubject">
    <w:name w:val="annotation subject"/>
    <w:basedOn w:val="CommentText"/>
    <w:next w:val="CommentText"/>
    <w:link w:val="CommentSubjectChar"/>
    <w:rsid w:val="001810F7"/>
    <w:rPr>
      <w:b/>
      <w:bCs/>
    </w:rPr>
  </w:style>
  <w:style w:type="character" w:customStyle="1" w:styleId="CommentSubjectChar">
    <w:name w:val="Comment Subject Char"/>
    <w:basedOn w:val="CommentTextChar"/>
    <w:link w:val="CommentSubject"/>
    <w:rsid w:val="001810F7"/>
    <w:rPr>
      <w:rFonts w:ascii="Arial" w:hAnsi="Arial"/>
      <w:b/>
      <w:bCs/>
      <w:lang w:eastAsia="en-US"/>
    </w:rPr>
  </w:style>
  <w:style w:type="paragraph" w:customStyle="1" w:styleId="BodySingle">
    <w:name w:val="Body Single"/>
    <w:basedOn w:val="BodyText"/>
    <w:uiPriority w:val="1"/>
    <w:qFormat/>
    <w:rsid w:val="007975F5"/>
    <w:pPr>
      <w:spacing w:after="0" w:line="240" w:lineRule="atLeast"/>
    </w:pPr>
    <w:rPr>
      <w:szCs w:val="20"/>
    </w:rPr>
  </w:style>
  <w:style w:type="paragraph" w:styleId="NormalWeb">
    <w:name w:val="Normal (Web)"/>
    <w:basedOn w:val="Normal"/>
    <w:uiPriority w:val="99"/>
    <w:semiHidden/>
    <w:unhideWhenUsed/>
    <w:rsid w:val="00844175"/>
    <w:pPr>
      <w:spacing w:before="100" w:beforeAutospacing="1" w:after="100" w:afterAutospacing="1"/>
    </w:pPr>
    <w:rPr>
      <w:rFonts w:ascii="Times New Roman" w:hAnsi="Times New Roman"/>
      <w:sz w:val="24"/>
      <w:lang w:val="en-US"/>
    </w:rPr>
  </w:style>
  <w:style w:type="character" w:styleId="Hyperlink">
    <w:name w:val="Hyperlink"/>
    <w:basedOn w:val="DefaultParagraphFont"/>
    <w:uiPriority w:val="99"/>
    <w:semiHidden/>
    <w:unhideWhenUsed/>
    <w:rsid w:val="008441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5719">
      <w:bodyDiv w:val="1"/>
      <w:marLeft w:val="0"/>
      <w:marRight w:val="0"/>
      <w:marTop w:val="0"/>
      <w:marBottom w:val="0"/>
      <w:divBdr>
        <w:top w:val="none" w:sz="0" w:space="0" w:color="auto"/>
        <w:left w:val="none" w:sz="0" w:space="0" w:color="auto"/>
        <w:bottom w:val="none" w:sz="0" w:space="0" w:color="auto"/>
        <w:right w:val="none" w:sz="0" w:space="0" w:color="auto"/>
      </w:divBdr>
    </w:div>
    <w:div w:id="142942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insolvency-practitioner-code-of-ethics"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37877\Application%20Data\Microsoft\Templates\Admin%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Admin master</Template>
  <TotalTime>0</TotalTime>
  <Pages>4</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Enter Name</vt:lpstr>
    </vt:vector>
  </TitlesOfParts>
  <Company>PricewaterhouseCoopers</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Name</dc:title>
  <dc:creator>Banks</dc:creator>
  <cp:lastModifiedBy>Emma Salmon</cp:lastModifiedBy>
  <cp:revision>2</cp:revision>
  <cp:lastPrinted>2018-03-13T10:44:00Z</cp:lastPrinted>
  <dcterms:created xsi:type="dcterms:W3CDTF">2018-03-16T12:19:00Z</dcterms:created>
  <dcterms:modified xsi:type="dcterms:W3CDTF">2018-03-16T12:19:00Z</dcterms:modified>
</cp:coreProperties>
</file>